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f23582698349ff" /></Relationships>
</file>

<file path=word/document.xml><?xml version="1.0" encoding="utf-8"?>
<w:document xmlns:w="http://schemas.openxmlformats.org/wordprocessingml/2006/main">
  <w:body>
    <w:tbl>
      <w:tblPr>
        <w:tblBorders>
          <w:top w:val="single" w:sz="12"/>
          <w:bottom w:val="single" w:sz="12"/>
          <w:left w:val="single" w:sz="12"/>
          <w:right w:val="single" w:sz="12"/>
          <w:insideH w:val="single" w:sz="12"/>
          <w:insideV w:val="single" w:sz="12"/>
        </w:tblBorders>
      </w:tblPr>
      <w:tr>
        <w:tc>
          <w:p>
            <w:r>
              <w:t>Code</w:t>
            </w:r>
          </w:p>
        </w:tc>
        <w:tc>
          <w:p>
            <w:r>
              <w:t>Section</w:t>
            </w:r>
          </w:p>
        </w:tc>
        <w:tc>
          <w:p>
            <w:r>
              <w:t>Subject</w:t>
            </w:r>
          </w:p>
        </w:tc>
        <w:tc>
          <w:p>
            <w:r>
              <w:t>Population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12.0271(a)(1)</w:t>
            </w:r>
          </w:p>
        </w:tc>
        <w:tc>
          <w:p>
            <w:r>
              <w:t>Rural Economic Development and Investment Program</w:t>
            </w:r>
          </w:p>
        </w:tc>
        <w:tc>
          <w:p>
            <w:r>
              <w:t>Not more than 200,000</w:t>
            </w:r>
          </w:p>
        </w:tc>
      </w:tr>
      <w:tr>
        <w:tc>
          <w:p>
            <w:r>
              <w:t>Agriculture Code</w:t>
            </w:r>
          </w:p>
        </w:tc>
        <w:tc>
          <w:p>
            <w:r>
              <w:t>12.046(a)(2)</w:t>
            </w:r>
          </w:p>
        </w:tc>
        <w:tc>
          <w:p>
            <w:r>
              <w:t>Texas Rural Investment Fund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106.115(b-1)</w:t>
            </w:r>
          </w:p>
        </w:tc>
        <w:tc>
          <w:p>
            <w:r>
              <w:t>Attendance at Alcohol Awareness Course; License Suspension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108.56(b)(1)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108.56(b)(4)</w:t>
            </w:r>
          </w:p>
        </w:tc>
        <w:tc>
          <w:p>
            <w:r>
              <w:t>Dry Areas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28.101(a)(2)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28.19(e)(2)</w:t>
            </w:r>
          </w:p>
        </w:tc>
        <w:tc>
          <w:p>
            <w:r>
              <w:t>Sales at Temporary Location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Alcoholic Beverage Code</w:t>
            </w:r>
          </w:p>
        </w:tc>
        <w:tc>
          <w:p>
            <w:r>
              <w:t>31.06(a)(2)</w:t>
            </w:r>
          </w:p>
        </w:tc>
        <w:tc>
          <w:p>
            <w:r>
              <w:t>Public Consumption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15.0151(a)</w:t>
            </w:r>
          </w:p>
        </w:tc>
        <w:tc>
          <w:p>
            <w:r>
              <w:t>Certain Political Subdivisions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Civil Practice &amp; Remedies Code</w:t>
            </w:r>
          </w:p>
        </w:tc>
        <w:tc>
          <w:p>
            <w:r>
              <w:t>34.0445(g)(2)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1.051(c )(1)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1.051(i)</w:t>
            </w:r>
          </w:p>
        </w:tc>
        <w:tc>
          <w:p>
            <w:r>
              <w:t>Right to representation by counsel</w:t>
            </w:r>
          </w:p>
        </w:tc>
        <w:tc>
          <w:p>
            <w:r>
              <w:t>Less than 250,000;250,000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103.004(c )</w:t>
            </w:r>
          </w:p>
        </w:tc>
        <w:tc>
          <w:p>
            <w:r>
              <w:t>Disposition of Collected Money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104.004(b)</w:t>
            </w:r>
          </w:p>
        </w:tc>
        <w:tc>
          <w:p>
            <w:r>
              <w:t>Extraordinary Costs of Prosecution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2A.007(a)</w:t>
            </w:r>
          </w:p>
        </w:tc>
        <w:tc>
          <w:p>
            <w:r>
              <w:t>Adjunct Police Officers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2A.155(d)</w:t>
            </w:r>
          </w:p>
        </w:tc>
        <w:tc>
          <w:p>
            <w:r>
              <w:t>Clerks Disposal of Certain Exhibits</w:t>
            </w:r>
          </w:p>
        </w:tc>
        <w:tc>
          <w:p>
            <w:r>
              <w:t>Less than 2.5 million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38.43(f)</w:t>
            </w:r>
          </w:p>
        </w:tc>
        <w:tc>
          <w:p>
            <w:r>
              <w:t>Evidence Containing Biological Material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42A.304(f)(4)</w:t>
            </w:r>
          </w:p>
        </w:tc>
        <w:tc>
          <w:p>
            <w:r>
              <w:t>Community Service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46B.084(a-1)(2)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Code of Criminal Procedure</w:t>
            </w:r>
          </w:p>
        </w:tc>
        <w:tc>
          <w:p>
            <w:r>
              <w:t>46B.084(d)(2)</w:t>
            </w:r>
          </w:p>
        </w:tc>
        <w:tc>
          <w:p>
            <w:r>
              <w:t>Proceedings on Return of Defendant to Court</w:t>
            </w:r>
          </w:p>
        </w:tc>
        <w:tc>
          <w:p>
            <w:r>
              <w:t>Less than 1.2 million or in a county with 4 million or more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1001.255(a)(1)</w:t>
            </w:r>
          </w:p>
        </w:tc>
        <w:tc>
          <w:p>
            <w:r>
              <w:t>Regulation of Certain Driver Education Instructors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11.052(b)</w:t>
            </w:r>
          </w:p>
        </w:tc>
        <w:tc>
          <w:p>
            <w:r>
              <w:t>Single-Member Trustee Districts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11.1513(g)(1)</w:t>
            </w:r>
          </w:p>
        </w:tc>
        <w:tc>
          <w:p>
            <w:r>
              <w:t>Employment Policy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130.253(b)</w:t>
            </w:r>
          </w:p>
        </w:tc>
        <w:tc>
          <w:p>
            <w:r>
              <w:t>Branch Campus Maintenance Tax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33.906(e)(2)</w:t>
            </w:r>
          </w:p>
        </w:tc>
        <w:tc>
          <w:p>
            <w:r>
              <w:t>Website Information Concerning Local Programs and Services Available to Assist Homeless Students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37.011(a)</w:t>
            </w:r>
          </w:p>
        </w:tc>
        <w:tc>
          <w:p>
            <w:r>
              <w:t>Juvenile Justice Alternative Education Program</w:t>
            </w:r>
          </w:p>
        </w:tc>
        <w:tc>
          <w:p>
            <w:r>
              <w:t>Greater than 125,000;Less than 125,000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38.060(a)(1)</w:t>
            </w:r>
          </w:p>
        </w:tc>
        <w:tc>
          <w:p>
            <w:r>
              <w:t>Coordination with Existing Providers in Certain Areas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49.158(a)(3)(B)</w:t>
            </w:r>
          </w:p>
        </w:tc>
        <w:tc>
          <w:p>
            <w:r>
              <w:t>Limitation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56.101(7)</w:t>
            </w:r>
          </w:p>
        </w:tc>
        <w:tc>
          <w:p>
            <w:r>
              <w:t>Definitions ("Rural County")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Education Code</w:t>
            </w:r>
          </w:p>
        </w:tc>
        <w:tc>
          <w:p>
            <w:r>
              <w:t>61.9601</w:t>
            </w:r>
          </w:p>
        </w:tc>
        <w:tc>
          <w:p>
            <w:r>
              <w:t>Definition ("Rural County")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127.004(b)(2)</w:t>
            </w:r>
          </w:p>
        </w:tc>
        <w:tc>
          <w:p>
            <w:r>
              <w:t>Assistants to Tabulation Supervisor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127.351(d)</w:t>
            </w:r>
          </w:p>
        </w:tc>
        <w:tc>
          <w:p>
            <w:r>
              <w:t>Randomized County Audits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171.025(e)</w:t>
            </w:r>
          </w:p>
        </w:tc>
        <w:tc>
          <w:p>
            <w:r>
              <w:t>Procedure for Filling Vacancy in Office of County Chair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172.024(a)(14)(B)</w:t>
            </w:r>
          </w:p>
        </w:tc>
        <w:tc>
          <w:p>
            <w:r>
              <w:t>Filing Fee (County Officials)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172.024(a)(15)(B)</w:t>
            </w:r>
          </w:p>
        </w:tc>
        <w:tc>
          <w:p>
            <w:r>
              <w:t>Filing Fee (Justice of the Peace)</w:t>
            </w:r>
          </w:p>
        </w:tc>
        <w:tc>
          <w:p>
            <w:r>
              <w:t>Under 200,000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18.013(a)</w:t>
            </w:r>
          </w:p>
        </w:tc>
        <w:tc>
          <w:p>
            <w:r>
              <w:t>Political Subdivision List in Certain Counties</w:t>
            </w:r>
          </w:p>
        </w:tc>
        <w:tc>
          <w:p>
            <w:r>
              <w:t>25,000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19.004(a)(2)</w:t>
            </w:r>
          </w:p>
        </w:tc>
        <w:tc>
          <w:p>
            <w:r>
              <w:t>Use of State Funds Restricted</w:t>
            </w:r>
          </w:p>
        </w:tc>
        <w:tc>
          <w:p>
            <w:r>
              <w:t>Less than 55,000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253.155(b)(2)(A)</w:t>
            </w:r>
          </w:p>
        </w:tc>
        <w:tc>
          <w:p>
            <w:r>
              <w:t>Contribution Limits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253.157(a-2)(2)(B)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1 million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253.157(a-2)(3)(C)</w:t>
            </w:r>
          </w:p>
        </w:tc>
        <w:tc>
          <w:p>
            <w:r>
              <w:t>Limit on Contribution by General-Purpose Committees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32.002(a)</w:t>
            </w:r>
          </w:p>
        </w:tc>
        <w:tc>
          <w:p>
            <w:r>
              <w:t>Judges for County Election</w:t>
            </w:r>
          </w:p>
        </w:tc>
        <w:tc>
          <w:p>
            <w:r>
              <w:t>Over 500,000;500,000 or less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42.006(b)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42.006(c)</w:t>
            </w:r>
          </w:p>
        </w:tc>
        <w:tc>
          <w:p>
            <w:r>
              <w:t>Population Requirements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61.013(a)(2)</w:t>
            </w:r>
          </w:p>
        </w:tc>
        <w:tc>
          <w:p>
            <w:r>
              <w:t>Access by Persons with Disabilities: Elections of Certain Political Subdivisions</w:t>
            </w:r>
          </w:p>
        </w:tc>
        <w:tc>
          <w:p>
            <w:r>
              <w:t>2,000 or more but less than 5,000</w:t>
            </w:r>
          </w:p>
        </w:tc>
      </w:tr>
      <w:tr>
        <w:tc>
          <w:p>
            <w:r>
              <w:t>Election Code</w:t>
            </w:r>
          </w:p>
        </w:tc>
        <w:tc>
          <w:p>
            <w:r>
              <w:t>85.065(a)</w:t>
            </w:r>
          </w:p>
        </w:tc>
        <w:tc>
          <w:p>
            <w:r>
              <w:t>Days and Hours for Voting: Temporary Branch in Less Populous County</w:t>
            </w:r>
          </w:p>
        </w:tc>
        <w:tc>
          <w:p>
            <w:r>
              <w:t>Under 100,000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107.025(a)</w:t>
            </w:r>
          </w:p>
        </w:tc>
        <w:tc>
          <w:p>
            <w:r>
              <w:t>Exception to Qualifications Required to Serve as Amicus Attorney in Certain Counties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107.155(a)</w:t>
            </w:r>
          </w:p>
        </w:tc>
        <w:tc>
          <w:p>
            <w:r>
              <w:t>Exception to Qualifications Required to Conduct Adoption Evaluation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Family Code</w:t>
            </w:r>
          </w:p>
        </w:tc>
        <w:tc>
          <w:p>
            <w:r>
              <w:t>33.003(b)(3)</w:t>
            </w:r>
          </w:p>
        </w:tc>
        <w:tc>
          <w:p>
            <w:r>
              <w:t>Judicial Approval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1372.002(c)(1)</w:t>
            </w:r>
          </w:p>
        </w:tc>
        <w:tc>
          <w:p>
            <w:r>
              <w:t>Project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1372.026(a)(4)</w:t>
            </w:r>
          </w:p>
        </w:tc>
        <w:tc>
          <w:p>
            <w:r>
              <w:t>Limitation on Amount of State Ceiling Available to Housing Finance Corporations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1477.401</w:t>
            </w:r>
          </w:p>
        </w:tc>
        <w:tc>
          <w:p>
            <w:r>
              <w:t>Applicability of Subchapter</w:t>
            </w:r>
          </w:p>
        </w:tc>
        <w:tc>
          <w:p>
            <w:r>
              <w:t>Less than 8,600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2051.201(c)(1)</w:t>
            </w:r>
          </w:p>
        </w:tc>
        <w:tc>
          <w:p>
            <w:r>
              <w:t>Information Required on Website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2165.1061(a)(1)</w:t>
            </w:r>
          </w:p>
        </w:tc>
        <w:tc>
          <w:p>
            <w:r>
              <w:t>Space Allocation Plans; Transition Plans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23.101(a)(8)</w:t>
            </w:r>
          </w:p>
        </w:tc>
        <w:tc>
          <w:p>
            <w:r>
              <w:t>Primary Priorities</w:t>
            </w:r>
          </w:p>
        </w:tc>
        <w:tc>
          <w:p>
            <w:r>
              <w:t>Less than 175,000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2303.406(d)(1)</w:t>
            </w:r>
          </w:p>
        </w:tc>
        <w:tc>
          <w:p>
            <w:r>
              <w:t>Enterprise Project Designation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2306.6703(b)(2)</w:t>
            </w:r>
          </w:p>
        </w:tc>
        <w:tc>
          <w:p>
            <w:r>
              <w:t>Evaluation and Underwriting of Certain Applications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27.051(f)</w:t>
            </w:r>
          </w:p>
        </w:tc>
        <w:tc>
          <w:p>
            <w:r>
              <w:t>Terms of Court; Place for Holding Court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403.1042(b)(1)</w:t>
            </w:r>
          </w:p>
        </w:tc>
        <w:tc>
          <w:p>
            <w:r>
              <w:t>Tobacco Settlement Permanent Trust Account Investment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403.604(b)(4)</w:t>
            </w:r>
          </w:p>
        </w:tc>
        <w:tc>
          <w:p>
            <w:r>
              <w:t>Required Jobs and Investment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41.203(b)(1)</w:t>
            </w:r>
          </w:p>
        </w:tc>
        <w:tc>
          <w:p>
            <w:r>
              <w:t>Amount of Transfer</w:t>
            </w:r>
          </w:p>
        </w:tc>
        <w:tc>
          <w:p>
            <w:r>
              <w:t>Less than 8,500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411.175(2)</w:t>
            </w:r>
          </w:p>
        </w:tc>
        <w:tc>
          <w:p>
            <w:r>
              <w:t>Procedures for Submitting Fingerprints</w:t>
            </w:r>
          </w:p>
        </w:tc>
        <w:tc>
          <w:p>
            <w:r>
              <w:t>46,000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419.909(a-1)(2)(A)</w:t>
            </w:r>
          </w:p>
        </w:tc>
        <w:tc>
          <w:p>
            <w:r>
              <w:t>Fire Safety Inspections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434.032(b)</w:t>
            </w:r>
          </w:p>
        </w:tc>
        <w:tc>
          <w:p>
            <w:r>
              <w:t>Creation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434.424(1)</w:t>
            </w:r>
          </w:p>
        </w:tc>
        <w:tc>
          <w:p>
            <w:r>
              <w:t>Matching Grant Conditions: Single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434.425(1)</w:t>
            </w:r>
          </w:p>
        </w:tc>
        <w:tc>
          <w:p>
            <w:r>
              <w:t>Matching Grant Conditions: Multiple Counties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444.003(a)</w:t>
            </w:r>
          </w:p>
        </w:tc>
        <w:tc>
          <w:p>
            <w:r>
              <w:t>Composition; Terms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485.025(c)</w:t>
            </w:r>
          </w:p>
        </w:tc>
        <w:tc>
          <w:p>
            <w:r>
              <w:t>Additional Grants for Certain Projects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485.043(a)(3)</w:t>
            </w:r>
          </w:p>
        </w:tc>
        <w:tc>
          <w:p>
            <w:r>
              <w:t>Eligibility for Rebate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487.301(2)(A)</w:t>
            </w:r>
          </w:p>
        </w:tc>
        <w:tc>
          <w:p>
            <w:r>
              <w:t>Definitions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487.551(2)(A)</w:t>
            </w:r>
          </w:p>
        </w:tc>
        <w:tc>
          <w:p>
            <w:r>
              <w:t>Definitions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487.751</w:t>
            </w:r>
          </w:p>
        </w:tc>
        <w:tc>
          <w:p>
            <w:r>
              <w:t>Definitions</w:t>
            </w:r>
          </w:p>
        </w:tc>
        <w:tc>
          <w:p>
            <w:r>
              <w:t>Not more than 125,000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490G.001(2-a)</w:t>
            </w:r>
          </w:p>
        </w:tc>
        <w:tc>
          <w:p>
            <w:r>
              <w:t>Definitions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490H.002(a)(10)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490H.002(a)(11)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490H.002(a)(8)</w:t>
            </w:r>
          </w:p>
        </w:tc>
        <w:tc>
          <w:p>
            <w:r>
              <w:t>Composition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490H.002(a)(8-a)</w:t>
            </w:r>
          </w:p>
        </w:tc>
        <w:tc>
          <w:p>
            <w:r>
              <w:t>Composition (County Clerk)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490H.002(a)(8-b)</w:t>
            </w:r>
          </w:p>
        </w:tc>
        <w:tc>
          <w:p>
            <w:r>
              <w:t>Composition (Sheriff)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490H.002(a)(9)</w:t>
            </w:r>
          </w:p>
        </w:tc>
        <w:tc>
          <w:p>
            <w:r>
              <w:t>Composition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51.501(a)</w:t>
            </w:r>
          </w:p>
        </w:tc>
        <w:tc>
          <w:p>
            <w:r>
              <w:t>Joint Clerks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51.501(c)</w:t>
            </w:r>
          </w:p>
        </w:tc>
        <w:tc>
          <w:p>
            <w:r>
              <w:t>Joint Clerks</w:t>
            </w:r>
          </w:p>
        </w:tc>
        <w:tc>
          <w:p>
            <w:r>
              <w:t>5,415 to 5,515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511.004(a)</w:t>
            </w:r>
          </w:p>
        </w:tc>
        <w:tc>
          <w:p>
            <w:r>
              <w:t>Membership; Terms; Vacancies</w:t>
            </w:r>
          </w:p>
        </w:tc>
        <w:tc>
          <w:p>
            <w:r>
              <w:t>More than 35,000;35,000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511.022(b)(7)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52.041(b)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52.041(c)</w:t>
            </w:r>
          </w:p>
        </w:tc>
        <w:tc>
          <w:p>
            <w:r>
              <w:t>Appointment of Official Court Reporter</w:t>
            </w:r>
          </w:p>
        </w:tc>
        <w:tc>
          <w:p>
            <w:r>
              <w:t>125,000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52.051(d)(1)</w:t>
            </w:r>
          </w:p>
        </w:tc>
        <w:tc>
          <w:p>
            <w:r>
              <w:t>Compensation of District Court Reporters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526.0305(2)</w:t>
            </w:r>
          </w:p>
        </w:tc>
        <w:tc>
          <w:p>
            <w:r>
              <w:t>Texas Rural Hospital Officers Academy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526.0321(3)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526.0653(d)</w:t>
            </w:r>
          </w:p>
        </w:tc>
        <w:tc>
          <w:p>
            <w:r>
              <w:t>Guardianship Program Grant Requirements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531.015</w:t>
            </w:r>
          </w:p>
        </w:tc>
        <w:tc>
          <w:p>
            <w:r>
              <w:t>New Facilities in Certain Counties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531.0991(h)(1)</w:t>
            </w:r>
          </w:p>
        </w:tc>
        <w:tc>
          <w:p>
            <w:r>
              <w:t>Grant Program for Mental Health Services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531.0992(d-1)(1)</w:t>
            </w:r>
          </w:p>
        </w:tc>
        <w:tc>
          <w:p>
            <w:r>
              <w:t>Grant Program for Mental Health Services for Veterans and Their Families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531.0993(c)(1)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531.0993(d-1)</w:t>
            </w:r>
          </w:p>
        </w:tc>
        <w:tc>
          <w:p>
            <w:r>
              <w:t>Grant Program to Reduce Recidivism, Arrest, and Incarceration Among Individuals with Mental Illness and to Reduce Wait Time for Forensic Commitment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531.125(d)</w:t>
            </w:r>
          </w:p>
        </w:tc>
        <w:tc>
          <w:p>
            <w:r>
              <w:t>Grants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539.002(c)</w:t>
            </w:r>
          </w:p>
        </w:tc>
        <w:tc>
          <w:p>
            <w:r>
              <w:t>Grants for Establishment and Expansion of Community Collaborative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547.0253(c)(1)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547.0257(b)</w:t>
            </w:r>
          </w:p>
        </w:tc>
        <w:tc>
          <w:p>
            <w:r>
              <w:t>Distributing and Allocating Appropriated Money</w:t>
            </w:r>
          </w:p>
        </w:tc>
        <w:tc>
          <w:p>
            <w:r>
              <w:t>Not greater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547.0353(a)(1)</w:t>
            </w:r>
          </w:p>
        </w:tc>
        <w:tc>
          <w:p>
            <w:r>
              <w:t>Matching Contributions Required; Grant Conditions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547.0360(a)</w:t>
            </w:r>
          </w:p>
        </w:tc>
        <w:tc>
          <w:p>
            <w:r>
              <w:t>Allocating Appropriated Money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547A.0001(a)(2)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547A.0001(c)</w:t>
            </w:r>
          </w:p>
        </w:tc>
        <w:tc>
          <w:p>
            <w:r>
              <w:t>Grants for Establishing and Expanding Community Collaboratives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547A.0005(c)</w:t>
            </w:r>
          </w:p>
        </w:tc>
        <w:tc>
          <w:p>
            <w:r>
              <w:t>Plan Required for Certain Community Collaborative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548.0351(6-b)(A)</w:t>
            </w:r>
          </w:p>
        </w:tc>
        <w:tc>
          <w:p>
            <w:r>
              <w:t>Definitions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552.3031(a)(1)(B)</w:t>
            </w:r>
          </w:p>
        </w:tc>
        <w:tc>
          <w:p>
            <w:r>
              <w:t>Electronic Submission of Request for Attorney General Decision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57.002(c)</w:t>
            </w:r>
          </w:p>
        </w:tc>
        <w:tc>
          <w:p>
            <w:r>
              <w:t>Appointment of Interpreter or Cart Provider; Cart Provider List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573.061(4)(A)</w:t>
            </w:r>
          </w:p>
        </w:tc>
        <w:tc>
          <w:p>
            <w:r>
              <w:t>General Exceptions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62.001(a-1)</w:t>
            </w:r>
          </w:p>
        </w:tc>
        <w:tc>
          <w:p>
            <w:r>
              <w:t>Jury Source; Reconstitution of Jury Wheel</w:t>
            </w:r>
          </w:p>
        </w:tc>
        <w:tc>
          <w:p>
            <w:r>
              <w:t>Less than 1,000</w:t>
            </w:r>
          </w:p>
        </w:tc>
      </w:tr>
      <w:tr>
        <w:tc>
          <w:p>
            <w:r>
              <w:t>Government Code</w:t>
            </w:r>
          </w:p>
        </w:tc>
        <w:tc>
          <w:p>
            <w:r>
              <w:t>753.103(b)(1)</w:t>
            </w:r>
          </w:p>
        </w:tc>
        <w:tc>
          <w:p>
            <w:r>
              <w:t>Award; Limitations on Use</w:t>
            </w:r>
          </w:p>
        </w:tc>
        <w:tc>
          <w:p>
            <w:r>
              <w:t>99,999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117.052(a)(2)</w:t>
            </w:r>
          </w:p>
        </w:tc>
        <w:tc>
          <w:p>
            <w:r>
              <w:t>Appointment of Members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12.137(b)(1)</w:t>
            </w:r>
          </w:p>
        </w:tc>
        <w:tc>
          <w:p>
            <w:r>
              <w:t>Tobacco Settlement Permanent Trust Account Administration Advisory Committee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122.002(a)</w:t>
            </w:r>
          </w:p>
        </w:tc>
        <w:tc>
          <w:p>
            <w:r>
              <w:t>Health Unit in County With Population of Less Than 22,000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122.007(a)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122.007(d)</w:t>
            </w:r>
          </w:p>
        </w:tc>
        <w:tc>
          <w:p>
            <w:r>
              <w:t>Establishment of Medical Clinics in Certain Counties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262.034(e)(1)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285.101(a)(1)</w:t>
            </w:r>
          </w:p>
        </w:tc>
        <w:tc>
          <w:p>
            <w:r>
              <w:t>Facilities and Services for Elderly and Disabled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285.161(a)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286.023(d)</w:t>
            </w:r>
          </w:p>
        </w:tc>
        <w:tc>
          <w:p>
            <w:r>
              <w:t>Filing of Petition; Hearing; Ordering Election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286.101(g)</w:t>
            </w:r>
          </w:p>
        </w:tc>
        <w:tc>
          <w:p>
            <w:r>
              <w:t>Expansion of District Territory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286.171(a)</w:t>
            </w:r>
          </w:p>
        </w:tc>
        <w:tc>
          <w:p>
            <w:r>
              <w:t>Tax Authorized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287.041(b)</w:t>
            </w:r>
          </w:p>
        </w:tc>
        <w:tc>
          <w:p>
            <w:r>
              <w:t>Board of Directors</w:t>
            </w:r>
          </w:p>
        </w:tc>
        <w:tc>
          <w:p>
            <w:r>
              <w:t>Less than 125,000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311.042(9)(B)(iv)</w:t>
            </w:r>
          </w:p>
        </w:tc>
        <w:tc>
          <w:p>
            <w:r>
              <w:t>Definitions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311.0455</w:t>
            </w:r>
          </w:p>
        </w:tc>
        <w:tc>
          <w:p>
            <w:r>
              <w:t>Annual Report by the Department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311.046</w:t>
            </w:r>
          </w:p>
        </w:tc>
        <w:tc>
          <w:p>
            <w:r>
              <w:t>Annual Report of Community Benefits Plan</w:t>
            </w:r>
          </w:p>
        </w:tc>
        <w:tc>
          <w:p>
            <w:r>
              <w:t>Under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311.081(a)(3)</w:t>
            </w:r>
          </w:p>
        </w:tc>
        <w:tc>
          <w:p>
            <w:r>
              <w:t>Applicability and Construction of Subchapter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361.111(a)(2)</w:t>
            </w:r>
          </w:p>
        </w:tc>
        <w:tc>
          <w:p>
            <w:r>
              <w:t>Commission Shall Exempt Certain Municipal Solid Waste Management Facilities</w:t>
            </w:r>
          </w:p>
        </w:tc>
        <w:tc>
          <w:p>
            <w:r>
              <w:t>Less than 85,000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361.126(b)</w:t>
            </w:r>
          </w:p>
        </w:tc>
        <w:tc>
          <w:p>
            <w:r>
              <w:t>Disposal of Demolition Waste from Abandoned or Nuisance Building</w:t>
            </w:r>
          </w:p>
        </w:tc>
        <w:tc>
          <w:p>
            <w:r>
              <w:t>12,000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361.980(b)(2)</w:t>
            </w:r>
          </w:p>
        </w:tc>
        <w:tc>
          <w:p>
            <w:r>
              <w:t>Recycling Leadership Program Collection Report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363.041(5)</w:t>
            </w:r>
          </w:p>
        </w:tc>
        <w:tc>
          <w:p>
            <w:r>
              <w:t>Composition of Advisory Council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363.0616(a)</w:t>
            </w:r>
          </w:p>
        </w:tc>
        <w:tc>
          <w:p>
            <w:r>
              <w:t>Preparation of Regional Plan by Other Public Agency in Certain Regionst</w:t>
            </w:r>
          </w:p>
        </w:tc>
        <w:tc>
          <w:p>
            <w:r>
              <w:t>10-county region with less than 300,000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368.012</w:t>
            </w:r>
          </w:p>
        </w:tc>
        <w:tc>
          <w:p>
            <w:r>
              <w:t>County Licensing and Regulation</w:t>
            </w:r>
          </w:p>
        </w:tc>
        <w:tc>
          <w:p>
            <w:r>
              <w:t>Less than 375,000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382.018(d)(1)(B)</w:t>
            </w:r>
          </w:p>
        </w:tc>
        <w:tc>
          <w:p>
            <w:r>
              <w:t>Outdoor Burning of Waste and Combustible Material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437.0201(d)(1)</w:t>
            </w:r>
          </w:p>
        </w:tc>
        <w:tc>
          <w:p>
            <w:r>
              <w:t>Regulation of Food at Farmers' Markets Under Temporary Food Establishment Permits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437.0202(e )(1)</w:t>
            </w:r>
          </w:p>
        </w:tc>
        <w:tc>
          <w:p>
            <w:r>
              <w:t>Temperature Requirements for Food at Farmers' Markets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487.601(3)(A)</w:t>
            </w:r>
          </w:p>
        </w:tc>
        <w:tc>
          <w:p>
            <w:r>
              <w:t>Definitions</w:t>
            </w:r>
          </w:p>
        </w:tc>
        <w:tc>
          <w:p>
            <w:r>
              <w:t>Not greater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672.002(a)</w:t>
            </w:r>
          </w:p>
        </w:tc>
        <w:tc>
          <w:p>
            <w:r>
              <w:t>Establishment of Review Team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771.058(a)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771.058(d)</w:t>
            </w:r>
          </w:p>
        </w:tc>
        <w:tc>
          <w:p>
            <w:r>
              <w:t>Optional Participation in Plan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771.151(7)(A)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772.306(o)</w:t>
            </w:r>
          </w:p>
        </w:tc>
        <w:tc>
          <w:p>
            <w:r>
              <w:t>Board of Managers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773.0045(a)(1)</w:t>
            </w:r>
          </w:p>
        </w:tc>
        <w:tc>
          <w:p>
            <w:r>
              <w:t>Temporary Exemptions for Emergency Medical Services Personnel Practicing in Rural Area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773.1151(b)</w:t>
            </w:r>
          </w:p>
        </w:tc>
        <w:tc>
          <w:p>
            <w:r>
              <w:t>Use of Telemedicine Medical Service by Certain Trauma Facilities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775.014(h)</w:t>
            </w:r>
          </w:p>
        </w:tc>
        <w:tc>
          <w:p>
            <w:r>
              <w:t>Creation of District That Includes Municipal Territory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775.0341(a)(1)</w:t>
            </w:r>
          </w:p>
        </w:tc>
        <w:tc>
          <w:p>
            <w:r>
              <w:t>Appointment of Board in Certain Districts Located in More than One County</w:t>
            </w:r>
          </w:p>
        </w:tc>
        <w:tc>
          <w:p>
            <w:r>
              <w:t>Less than 22,000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775.221(a)(1)</w:t>
            </w:r>
          </w:p>
        </w:tc>
        <w:tc>
          <w:p>
            <w:r>
              <w:t>Authority to Divide District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791.004(c)(2)</w:t>
            </w:r>
          </w:p>
        </w:tc>
        <w:tc>
          <w:p>
            <w:r>
              <w:t>Exemptions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81.404(a)(1)</w:t>
            </w:r>
          </w:p>
        </w:tc>
        <w:tc>
          <w:p>
            <w:r>
              <w:t>Appointment of Members; Term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823.002(1)</w:t>
            </w:r>
          </w:p>
        </w:tc>
        <w:tc>
          <w:p>
            <w:r>
              <w:t>Exemption for Certain Counties, Clinics, and Facilities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828.013(4)(A)</w:t>
            </w:r>
          </w:p>
        </w:tc>
        <w:tc>
          <w:p>
            <w:r>
              <w:t>Exemptions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Health &amp; Safety Code</w:t>
            </w:r>
          </w:p>
        </w:tc>
        <w:tc>
          <w:p>
            <w:r>
              <w:t>829.0015</w:t>
            </w:r>
          </w:p>
        </w:tc>
        <w:tc>
          <w:p>
            <w:r>
              <w:t>Applicability of Chapter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152.0009(a)</w:t>
            </w:r>
          </w:p>
        </w:tc>
        <w:tc>
          <w:p>
            <w:r>
              <w:t>Transportation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42.0461(a)</w:t>
            </w:r>
          </w:p>
        </w:tc>
        <w:tc>
          <w:p>
            <w:r>
              <w:t>Public Notice and Hearing: Residential Child Care 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Human Resources Code</w:t>
            </w:r>
          </w:p>
        </w:tc>
        <w:tc>
          <w:p>
            <w:r>
              <w:t>43.003(b)</w:t>
            </w:r>
          </w:p>
        </w:tc>
        <w:tc>
          <w:p>
            <w:r>
              <w:t>License Required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1305.004(22)(A)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2651.012(d)</w:t>
            </w:r>
          </w:p>
        </w:tc>
        <w:tc>
          <w:p>
            <w:r>
              <w:t>Unencumbered Assets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6002.004(d)(1)</w:t>
            </w:r>
          </w:p>
        </w:tc>
        <w:tc>
          <w:p>
            <w:r>
              <w:t>Provision of Certain Services by Political Subdivision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845.002(9)(A)</w:t>
            </w:r>
          </w:p>
        </w:tc>
        <w:tc>
          <w:p>
            <w:r>
              <w:t>Definitions ("Rural Area")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Insurance Code</w:t>
            </w:r>
          </w:p>
        </w:tc>
        <w:tc>
          <w:p>
            <w:r>
              <w:t>848.001(10)(A)</w:t>
            </w:r>
          </w:p>
        </w:tc>
        <w:tc>
          <w:p>
            <w:r>
              <w:t>Definitions ("Rural Hospital")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111.001</w:t>
            </w:r>
          </w:p>
        </w:tc>
        <w:tc>
          <w:p>
            <w:r>
              <w:t>Subchapter Applicable to Counties with Population of 225,000 or Less; Exception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111.062(b)(1)</w:t>
            </w:r>
          </w:p>
        </w:tc>
        <w:tc>
          <w:p>
            <w:r>
              <w:t>Appointment of Budget Officer; Abolition of Office</w:t>
            </w:r>
          </w:p>
        </w:tc>
        <w:tc>
          <w:p>
            <w:r>
              <w:t>225,000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112.001</w:t>
            </w:r>
          </w:p>
        </w:tc>
        <w:tc>
          <w:p>
            <w:r>
              <w:t>Accounting System in County With County Auditor and Population of Less Than 190,000</w:t>
            </w:r>
          </w:p>
        </w:tc>
        <w:tc>
          <w:p>
            <w:r>
              <w:t>Less than 190,000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114.041(a)</w:t>
            </w:r>
          </w:p>
        </w:tc>
        <w:tc>
          <w:p>
            <w:r>
              <w:t>Statement of Fees, Commissions, and Other Money Received by Officers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115.042(a)</w:t>
            </w:r>
          </w:p>
        </w:tc>
        <w:tc>
          <w:p>
            <w:r>
              <w:t>Audit in Counties With Population Less Than 25,000</w:t>
            </w:r>
          </w:p>
        </w:tc>
        <w:tc>
          <w:p>
            <w:r>
              <w:t>Less than 25,000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130.909(a)(2)</w:t>
            </w:r>
          </w:p>
        </w:tc>
        <w:tc>
          <w:p>
            <w:r>
              <w:t>Petty Cash Funds for Certain Officials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130.911(2)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130.911(d)(1)</w:t>
            </w:r>
          </w:p>
        </w:tc>
        <w:tc>
          <w:p>
            <w:r>
              <w:t>Rural Sheriff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130.912(3)</w:t>
            </w:r>
          </w:p>
        </w:tc>
        <w:tc>
          <w:p>
            <w:r>
              <w:t>Rural Constable's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130.913(2)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300,000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130.913(d)(1)</w:t>
            </w:r>
          </w:p>
        </w:tc>
        <w:tc>
          <w:p>
            <w:r>
              <w:t>Rural Prosecutor's Office Salary Assistance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130.914(a)(3)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68,750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130.914(e)(1)</w:t>
            </w:r>
          </w:p>
        </w:tc>
        <w:tc>
          <w:p>
            <w:r>
              <w:t>Rural Ambulance Service Grant Program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140.008(e )</w:t>
            </w:r>
          </w:p>
        </w:tc>
        <w:tc>
          <w:p>
            <w:r>
              <w:t>Annual Report of Certain Financial Information</w:t>
            </w:r>
          </w:p>
        </w:tc>
        <w:tc>
          <w:p>
            <w:r>
              <w:t>Less than 35,000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154.008(b)</w:t>
            </w:r>
          </w:p>
        </w:tc>
        <w:tc>
          <w:p>
            <w:r>
              <w:t>Legislative Appropriation for Officers Compensated on Salary Basis</w:t>
            </w:r>
          </w:p>
        </w:tc>
        <w:tc>
          <w:p>
            <w:r>
              <w:t>Less than 60,000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154.021</w:t>
            </w:r>
          </w:p>
        </w:tc>
        <w:tc>
          <w:p>
            <w:r>
              <w:t>Compensation of District, County, and Precinct Officers on Salary Basis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154.022</w:t>
            </w:r>
          </w:p>
        </w:tc>
        <w:tc>
          <w:p>
            <w:r>
              <w:t>Option to Pay Compensation on Fee Basis or Salary Basis in County With Population of Less Than 20,000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154.0235</w:t>
            </w:r>
          </w:p>
        </w:tc>
        <w:tc>
          <w:p>
            <w:r>
              <w:t>Procedures Regarding Payment of Office Expenses and Employee Salaries</w:t>
            </w:r>
          </w:p>
        </w:tc>
        <w:tc>
          <w:p>
            <w:r>
              <w:t>190,000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158.034(a)</w:t>
            </w:r>
          </w:p>
        </w:tc>
        <w:tc>
          <w:p>
            <w:r>
              <w:t>County Civil Service</w:t>
            </w:r>
          </w:p>
        </w:tc>
        <w:tc>
          <w:p>
            <w:r>
              <w:t>Less than 2.8 million;2.8 million or more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158.038(b)</w:t>
            </w:r>
          </w:p>
        </w:tc>
        <w:tc>
          <w:p>
            <w:r>
              <w:t>Exemptions</w:t>
            </w:r>
          </w:p>
        </w:tc>
        <w:tc>
          <w:p>
            <w:r>
              <w:t>3.3 million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172.012(b)</w:t>
            </w:r>
          </w:p>
        </w:tc>
        <w:tc>
          <w:p>
            <w:r>
              <w:t>Limitation of Risk Pools</w:t>
            </w:r>
          </w:p>
        </w:tc>
        <w:tc>
          <w:p>
            <w:r>
              <w:t>Fewer than 500,000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179.002(2)</w:t>
            </w:r>
          </w:p>
        </w:tc>
        <w:tc>
          <w:p>
            <w:r>
              <w:t>Applicability of Chapter (Authority of Certain First Responders to Carry Handgun)</w:t>
            </w:r>
          </w:p>
        </w:tc>
        <w:tc>
          <w:p>
            <w:r>
              <w:t>250,000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233.001(a)</w:t>
            </w:r>
          </w:p>
        </w:tc>
        <w:tc>
          <w:p>
            <w:r>
              <w:t>Requiring Repair, Removal, or Demolition of Building or Other Structure</w:t>
            </w:r>
          </w:p>
        </w:tc>
        <w:tc>
          <w:p>
            <w:r>
              <w:t>120,000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262.011(a)</w:t>
            </w:r>
          </w:p>
        </w:tc>
        <w:tc>
          <w:p>
            <w:r>
              <w:t>Purchasing Agents</w:t>
            </w:r>
          </w:p>
        </w:tc>
        <w:tc>
          <w:p>
            <w:r>
              <w:t>150,000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262.0241(a)(1)</w:t>
            </w:r>
          </w:p>
        </w:tc>
        <w:tc>
          <w:p>
            <w:r>
              <w:t>Mandatory Exemptions: Certain Recreational Services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291.007</w:t>
            </w:r>
          </w:p>
        </w:tc>
        <w:tc>
          <w:p>
            <w:r>
              <w:t>Nonbinding Referendum on County Property Matter</w:t>
            </w:r>
          </w:p>
        </w:tc>
        <w:tc>
          <w:p>
            <w:r>
              <w:t>Less than 40,000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292.0025(a)</w:t>
            </w:r>
          </w:p>
        </w:tc>
        <w:tc>
          <w:p>
            <w:r>
              <w:t>Facilities Outside County Seat in Certain Counties</w:t>
            </w:r>
          </w:p>
        </w:tc>
        <w:tc>
          <w:p>
            <w:r>
              <w:t>18,000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292.0231(a)</w:t>
            </w:r>
          </w:p>
        </w:tc>
        <w:tc>
          <w:p>
            <w:r>
              <w:t>Facilities in Counties with Populations Under 30,000</w:t>
            </w:r>
          </w:p>
        </w:tc>
        <w:tc>
          <w:p>
            <w:r>
              <w:t>Less than 30,000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333.002</w:t>
            </w:r>
          </w:p>
        </w:tc>
        <w:tc>
          <w:p>
            <w:r>
              <w:t>Joint Museum</w:t>
            </w:r>
          </w:p>
        </w:tc>
        <w:tc>
          <w:p>
            <w:r>
              <w:t>20,000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335.151</w:t>
            </w:r>
          </w:p>
        </w:tc>
        <w:tc>
          <w:p>
            <w:r>
              <w:t>Applicability</w:t>
            </w:r>
          </w:p>
        </w:tc>
        <w:tc>
          <w:p>
            <w:r>
              <w:t>Less than 15,000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361.041(a)</w:t>
            </w:r>
          </w:p>
        </w:tc>
        <w:tc>
          <w:p>
            <w:r>
              <w:t>Outdoor Burning of Household Refuse in Certain Residential Areas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382.052(b)</w:t>
            </w:r>
          </w:p>
        </w:tc>
        <w:tc>
          <w:p>
            <w:r>
              <w:t>Eligibility</w:t>
            </w:r>
          </w:p>
        </w:tc>
        <w:tc>
          <w:p>
            <w:r>
              <w:t>More than 1,000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383.021(a)</w:t>
            </w:r>
          </w:p>
        </w:tc>
        <w:tc>
          <w:p>
            <w:r>
              <w:t>Counties Authorized to Create Districts</w:t>
            </w:r>
          </w:p>
        </w:tc>
        <w:tc>
          <w:p>
            <w:r>
              <w:t>400,000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397A.102(a)</w:t>
            </w:r>
          </w:p>
        </w:tc>
        <w:tc>
          <w:p>
            <w:r>
              <w:t>Creation of Regional Military Sustainability Commission</w:t>
            </w:r>
          </w:p>
        </w:tc>
        <w:tc>
          <w:p>
            <w:r>
              <w:t>60,000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563.001(2)</w:t>
            </w:r>
          </w:p>
        </w:tc>
        <w:tc>
          <w:p>
            <w:r>
              <w:t>Applicability of Chapter</w:t>
            </w:r>
          </w:p>
        </w:tc>
        <w:tc>
          <w:p>
            <w:r>
              <w:t>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580.004(b)</w:t>
            </w:r>
          </w:p>
        </w:tc>
        <w:tc>
          <w:p>
            <w:r>
              <w:t>Rainwater Harvesting</w:t>
            </w:r>
          </w:p>
        </w:tc>
        <w:tc>
          <w:p>
            <w:r>
              <w:t>More than 10,000;10,000 or less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84.002(b)</w:t>
            </w:r>
          </w:p>
        </w:tc>
        <w:tc>
          <w:p>
            <w:r>
              <w:t>Appointment of County Auditor</w:t>
            </w:r>
          </w:p>
        </w:tc>
        <w:tc>
          <w:p>
            <w:r>
              <w:t>Less than 10,200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85.024(c)</w:t>
            </w:r>
          </w:p>
        </w:tc>
        <w:tc>
          <w:p>
            <w:r>
              <w:t>School Safety Meetings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Local Government Code</w:t>
            </w:r>
          </w:p>
        </w:tc>
        <w:tc>
          <w:p>
            <w:r>
              <w:t>87.043(a)</w:t>
            </w:r>
          </w:p>
        </w:tc>
        <w:tc>
          <w:p>
            <w:r>
              <w:t>Temporary Absence in Office of County Judge in Certain Counties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32.012(c)</w:t>
            </w:r>
          </w:p>
        </w:tc>
        <w:tc>
          <w:p>
            <w:r>
              <w:t>Members of the Board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Natural Resources Code</w:t>
            </w:r>
          </w:p>
        </w:tc>
        <w:tc>
          <w:p>
            <w:r>
              <w:t>61.021(c)</w:t>
            </w:r>
          </w:p>
        </w:tc>
        <w:tc>
          <w:p>
            <w:r>
              <w:t>Area Not Covered by Subchapter</w:t>
            </w:r>
          </w:p>
        </w:tc>
        <w:tc>
          <w:p>
            <w:r>
              <w:t>40,000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158.003(b)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1702.3705(c)</w:t>
            </w:r>
          </w:p>
        </w:tc>
        <w:tc>
          <w:p>
            <w:r>
              <w:t>Prohibition Against Certain Political Subdivisions Acting as Alarm Systems Company</w:t>
            </w:r>
          </w:p>
        </w:tc>
        <w:tc>
          <w:p>
            <w:r>
              <w:t>Less than 80,000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1704.052</w:t>
            </w:r>
          </w:p>
        </w:tc>
        <w:tc>
          <w:p>
            <w:r>
              <w:t>Discretionary Creation of Board</w:t>
            </w:r>
          </w:p>
        </w:tc>
        <w:tc>
          <w:p>
            <w:r>
              <w:t>Less than 110,000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1704.055(c)</w:t>
            </w:r>
          </w:p>
        </w:tc>
        <w:tc>
          <w:p>
            <w:r>
              <w:t>Meetings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1704.160(b)</w:t>
            </w:r>
          </w:p>
        </w:tc>
        <w:tc>
          <w:p>
            <w:r>
              <w:t>Security Requirements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1956.017(b)(8)</w:t>
            </w:r>
          </w:p>
        </w:tc>
        <w:tc>
          <w:p>
            <w:r>
              <w:t>Advisory Committee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2304.002</w:t>
            </w:r>
          </w:p>
        </w:tc>
        <w:tc>
          <w:p>
            <w:r>
              <w:t>Application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2308.051(a)(6)</w:t>
            </w:r>
          </w:p>
        </w:tc>
        <w:tc>
          <w:p>
            <w:r>
              <w:t>Towing, Storage, and Booting Advisory Board</w:t>
            </w:r>
          </w:p>
        </w:tc>
        <w:tc>
          <w:p>
            <w:r>
              <w:t>Less than 1 million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562.1011(a)(2)(A)</w:t>
            </w:r>
          </w:p>
        </w:tc>
        <w:tc>
          <w:p>
            <w:r>
              <w:t>Operation of Class C Pharmacy in Certain Rural Hospitals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563.053(b)</w:t>
            </w:r>
          </w:p>
        </w:tc>
        <w:tc>
          <w:p>
            <w:r>
              <w:t>Dispensing of Dangerous Drugs in Certain Rural Areas</w:t>
            </w:r>
          </w:p>
        </w:tc>
        <w:tc>
          <w:p>
            <w:r>
              <w:t>5,000 or less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568.002(b)</w:t>
            </w:r>
          </w:p>
        </w:tc>
        <w:tc>
          <w:p>
            <w:r>
              <w:t>Registration Required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Occupations Code</w:t>
            </w:r>
          </w:p>
        </w:tc>
        <w:tc>
          <w:p>
            <w:r>
              <w:t>601.203(b)(1)(B)</w:t>
            </w:r>
          </w:p>
        </w:tc>
        <w:tc>
          <w:p>
            <w:r>
              <w:t>Hardship Exemption</w:t>
            </w:r>
          </w:p>
        </w:tc>
        <w:tc>
          <w:p>
            <w:r>
              <w:t>Less than 50,000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Parks &amp; Wildlife Code</w:t>
            </w:r>
          </w:p>
        </w:tc>
        <w:tc>
          <w:p>
            <w:r>
              <w:t>24.002(a)(1)</w:t>
            </w:r>
          </w:p>
        </w:tc>
        <w:tc>
          <w:p>
            <w:r>
              <w:t>Texas Recreation and Parks Account</w:t>
            </w:r>
          </w:p>
        </w:tc>
        <w:tc>
          <w:p>
            <w:r>
              <w:t>Less than 500,000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211.001(4)(A)(i)</w:t>
            </w:r>
          </w:p>
        </w:tc>
        <w:tc>
          <w:p>
            <w:r>
              <w:t>Definitions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211.002(a)(1)</w:t>
            </w:r>
          </w:p>
        </w:tc>
        <w:tc>
          <w:p>
            <w:r>
              <w:t>Applicability of Chapter</w:t>
            </w:r>
          </w:p>
        </w:tc>
        <w:tc>
          <w:p>
            <w:r>
              <w:t>Less than 65,000</w:t>
            </w:r>
          </w:p>
        </w:tc>
      </w:tr>
      <w:tr>
        <w:tc>
          <w:p>
            <w:r>
              <w:t>Property Code</w:t>
            </w:r>
          </w:p>
        </w:tc>
        <w:tc>
          <w:p>
            <w:r>
              <w:t>55.002(c)</w:t>
            </w:r>
          </w:p>
        </w:tc>
        <w:tc>
          <w:p>
            <w:r>
              <w:t>Lien</w:t>
            </w:r>
          </w:p>
        </w:tc>
        <w:tc>
          <w:p>
            <w:r>
              <w:t>800,000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23.425(a)(1)</w:t>
            </w:r>
          </w:p>
        </w:tc>
        <w:tc>
          <w:p>
            <w:r>
              <w:t>Eligibility of Land Used for Growing Florist Items in Certain Counties</w:t>
            </w:r>
          </w:p>
        </w:tc>
        <w:tc>
          <w:p>
            <w:r>
              <w:t>35,000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23.55(j)(1)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23.76(j)(1)</w:t>
            </w:r>
          </w:p>
        </w:tc>
        <w:tc>
          <w:p>
            <w:r>
              <w:t>Change of Use of Land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311.0091(a)</w:t>
            </w:r>
          </w:p>
        </w:tc>
        <w:tc>
          <w:p>
            <w:r>
              <w:t>Composition of Board of Directors of Certain Reinvestment Zones</w:t>
            </w:r>
          </w:p>
        </w:tc>
        <w:tc>
          <w:p>
            <w:r>
              <w:t>Less than 2.1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324.021(a)</w:t>
            </w:r>
          </w:p>
        </w:tc>
        <w:tc>
          <w:p>
            <w:r>
              <w:t>Tax Authorized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34.015(p)(2)</w:t>
            </w:r>
          </w:p>
        </w:tc>
        <w:tc>
          <w:p>
            <w:r>
              <w:t>Persons Eligible to Purchase Real Property</w:t>
            </w:r>
          </w:p>
        </w:tc>
        <w:tc>
          <w:p>
            <w:r>
              <w:t>Less than 250,000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352.009(d)(1)</w:t>
            </w:r>
          </w:p>
        </w:tc>
        <w:tc>
          <w:p>
            <w:r>
              <w:t>Annual Report to Comptroller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352.107</w:t>
            </w:r>
          </w:p>
        </w:tc>
        <w:tc>
          <w:p>
            <w:r>
              <w:t>Hotel Tax Authorized for County Development Districts</w:t>
            </w:r>
          </w:p>
        </w:tc>
        <w:tc>
          <w:p>
            <w:r>
              <w:t>Less than 600,000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41.45(b-4)(1)</w:t>
            </w:r>
          </w:p>
        </w:tc>
        <w:tc>
          <w:p>
            <w:r>
              <w:t>Hearing on Protest</w:t>
            </w:r>
          </w:p>
        </w:tc>
        <w:tc>
          <w:p>
            <w:r>
              <w:t>Less than 100,000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41.47(f)(1)</w:t>
            </w:r>
          </w:p>
        </w:tc>
        <w:tc>
          <w:p>
            <w:r>
              <w:t>Determination of Protest</w:t>
            </w:r>
          </w:p>
        </w:tc>
        <w:tc>
          <w:p>
            <w:r>
              <w:t>Less than 4 million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6.03(a)</w:t>
            </w:r>
          </w:p>
        </w:tc>
        <w:tc>
          <w:p>
            <w:r>
              <w:t>Board of Directors In Less Populous Counties</w:t>
            </w:r>
          </w:p>
        </w:tc>
        <w:tc>
          <w:p>
            <w:r>
              <w:t>Less than 75,000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6.032(c)(2)</w:t>
            </w:r>
          </w:p>
        </w:tc>
        <w:tc>
          <w:p>
            <w:r>
              <w:t>Ballot Procedures for Elected Directors; Filing Fee or Petition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6.035(a-1)(1)(B)</w:t>
            </w:r>
          </w:p>
        </w:tc>
        <w:tc>
          <w:p>
            <w:r>
              <w:t>Restrictions on Eligibility and Conduct of Board Members and Chief Appraisers and Their Relatives</w:t>
            </w:r>
          </w:p>
        </w:tc>
        <w:tc>
          <w:p>
            <w:r>
              <w:t>Less than 120,000</w:t>
            </w:r>
          </w:p>
        </w:tc>
      </w:tr>
      <w:tr>
        <w:tc>
          <w:p>
            <w:r>
              <w:t>Tax Code</w:t>
            </w:r>
          </w:p>
        </w:tc>
        <w:tc>
          <w:p>
            <w:r>
              <w:t>6.21(b)</w:t>
            </w:r>
          </w:p>
        </w:tc>
        <w:tc>
          <w:p>
            <w:r>
              <w:t>County Assessor-Collector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Civil Statutes Code</w:t>
            </w:r>
          </w:p>
        </w:tc>
        <w:tc>
          <w:p>
            <w:r>
              <w:t>Title 49 Ch. 11 Art. 2701d</w:t>
            </w:r>
          </w:p>
        </w:tc>
        <w:tc>
          <w:p>
            <w:r>
              <w:t>Education - Public,County Schools,Rural supervisor and salary in counties having population of 1,100 to 41,500</w:t>
            </w:r>
          </w:p>
        </w:tc>
        <w:tc>
          <w:p>
            <w:r>
              <w:t>1,100 to 41,500;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16, §61(c)</w:t>
            </w:r>
          </w:p>
        </w:tc>
        <w:tc>
          <w:p>
            <w:r>
              <w:t>Compensation of district, county and precinct officers; salary or fee basis; disposition of fees</w:t>
            </w:r>
          </w:p>
        </w:tc>
        <w:tc>
          <w:p>
            <w:r>
              <w:t>Less than 20,000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3, §52f</w:t>
            </w:r>
          </w:p>
        </w:tc>
        <w:tc>
          <w:p>
            <w:r>
              <w:t>Private roads; construction and maintenance by counties of 7,500 or less</w:t>
            </w:r>
          </w:p>
        </w:tc>
        <w:tc>
          <w:p>
            <w:r>
              <w:t>7,500 or less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§18(a)</w:t>
            </w:r>
          </w:p>
        </w:tc>
        <w:tc>
          <w:p>
            <w:r>
              <w:t>Division of counties into precincts; election of constable and justice of the peace; county commissioners and county commissioners' court</w:t>
            </w:r>
          </w:p>
        </w:tc>
        <w:tc>
          <w:p>
            <w:r>
              <w:t>Less than 18,000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5, §20</w:t>
            </w:r>
          </w:p>
        </w:tc>
        <w:tc>
          <w:p>
            <w:r>
              <w:t>County Clerk</w:t>
            </w:r>
          </w:p>
        </w:tc>
        <w:tc>
          <w:p>
            <w:r>
              <w:t>Less than 8,000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8, §14(b)</w:t>
            </w:r>
          </w:p>
        </w:tc>
        <w:tc>
          <w:p>
            <w:r>
              <w:t>Assessor and collector of taxes</w:t>
            </w:r>
          </w:p>
        </w:tc>
        <w:tc>
          <w:p>
            <w:r>
              <w:t>Less than 10,000</w:t>
            </w:r>
          </w:p>
        </w:tc>
      </w:tr>
      <w:tr>
        <w:tc>
          <w:p>
            <w:r>
              <w:t>Texas Constitution</w:t>
            </w:r>
          </w:p>
        </w:tc>
        <w:tc>
          <w:p>
            <w:r>
              <w:t>Art. 9, §9B</w:t>
            </w:r>
          </w:p>
        </w:tc>
        <w:tc>
          <w:p>
            <w:r>
              <w:t>Hospital districts; creation, establishment, maintenance, and operation in counties with population of 75,000 or less</w:t>
            </w:r>
          </w:p>
        </w:tc>
        <w:tc>
          <w:p>
            <w:r>
              <w:t>75,000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201.051(b)</w:t>
            </w:r>
          </w:p>
        </w:tc>
        <w:tc>
          <w:p>
            <w:r>
              <w:t>Commission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254.008(a)</w:t>
            </w:r>
          </w:p>
        </w:tc>
        <w:tc>
          <w:p>
            <w:r>
              <w:t>Regulation of Private Ditches in Counties of 100,000 or Less</w:t>
            </w:r>
          </w:p>
        </w:tc>
        <w:tc>
          <w:p>
            <w:r>
              <w:t>100,000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281.001</w:t>
            </w:r>
          </w:p>
        </w:tc>
        <w:tc>
          <w:p>
            <w:r>
              <w:t>Applicability of Chapter</w:t>
            </w:r>
          </w:p>
        </w:tc>
        <w:tc>
          <w:p>
            <w:r>
              <w:t>50,000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284.2031(d)</w:t>
            </w:r>
          </w:p>
        </w:tc>
        <w:tc>
          <w:p>
            <w:r>
              <w:t>Civil and Criminal Enforcement: Fine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370.2521(e)</w:t>
            </w:r>
          </w:p>
        </w:tc>
        <w:tc>
          <w:p>
            <w:r>
              <w:t>Filing of Financial Statement by Director</w:t>
            </w:r>
          </w:p>
        </w:tc>
        <w:tc>
          <w:p>
            <w:r>
              <w:t>Less than 200,000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396.021(c )</w:t>
            </w:r>
          </w:p>
        </w:tc>
        <w:tc>
          <w:p>
            <w:r>
              <w:t>Screening Requirements</w:t>
            </w:r>
          </w:p>
        </w:tc>
        <w:tc>
          <w:p>
            <w:r>
              <w:t>200,000 or less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502.402(b-1)</w:t>
            </w:r>
          </w:p>
        </w:tc>
        <w:tc>
          <w:p>
            <w:r>
              <w:t>Optional County Fee for Transportation Projects</w:t>
            </w:r>
          </w:p>
        </w:tc>
        <w:tc>
          <w:p>
            <w:r>
              <w:t>Less than 700,000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542.402(b-1)(1)</w:t>
            </w:r>
          </w:p>
        </w:tc>
        <w:tc>
          <w:p>
            <w:r>
              <w:t>Traffic Regulations: Private Subdivision in Certain Counties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622.902(8)(C )(ii)</w:t>
            </w:r>
          </w:p>
        </w:tc>
        <w:tc>
          <w:p>
            <w:r>
              <w:t>Length Exceptions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683.015(d)</w:t>
            </w:r>
          </w:p>
        </w:tc>
        <w:tc>
          <w:p>
            <w:r>
              <w:t>Auction Proceeds</w:t>
            </w:r>
          </w:p>
        </w:tc>
        <w:tc>
          <w:p>
            <w:r>
              <w:t>Less than 150,000</w:t>
            </w:r>
          </w:p>
        </w:tc>
      </w:tr>
      <w:tr>
        <w:tc>
          <w:p>
            <w:r>
              <w:t>Transportation Code</w:t>
            </w:r>
          </w:p>
        </w:tc>
        <w:tc>
          <w:p>
            <w:r>
              <w:t>724.041(e )(1)(B)</w:t>
            </w:r>
          </w:p>
        </w:tc>
        <w:tc>
          <w:p>
            <w:r>
              <w:t>Hearing on Suspension or Denial</w:t>
            </w:r>
          </w:p>
        </w:tc>
        <w:tc>
          <w:p>
            <w:r>
              <w:t>Less than 300,000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12.052(e-1)(3)</w:t>
            </w:r>
          </w:p>
        </w:tc>
        <w:tc>
          <w:p>
            <w:r>
              <w:t>Dam Safety</w:t>
            </w:r>
          </w:p>
        </w:tc>
        <w:tc>
          <w:p>
            <w:r>
              <w:t>Less than 350,000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15.901(3)(A)</w:t>
            </w:r>
          </w:p>
        </w:tc>
        <w:tc>
          <w:p>
            <w:r>
              <w:t>Definitions ("Rural Community")</w:t>
            </w:r>
          </w:p>
        </w:tc>
        <w:tc>
          <w:p>
            <w:r>
              <w:t>Less than 5,000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36.121</w:t>
            </w:r>
          </w:p>
        </w:tc>
        <w:tc>
          <w:p>
            <w:r>
              <w:t>Limitation on Rulemaking Power of Districts Over Wells in Certain Counties</w:t>
            </w:r>
          </w:p>
        </w:tc>
        <w:tc>
          <w:p>
            <w:r>
              <w:t>15,500 or less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51.829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57.051(b)</w:t>
            </w:r>
          </w:p>
        </w:tc>
        <w:tc>
          <w:p>
            <w:r>
              <w:t>Appointment of Board of Directors</w:t>
            </w:r>
          </w:p>
        </w:tc>
        <w:tc>
          <w:p>
            <w:r>
              <w:t>2,000 or more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58.829</w:t>
            </w:r>
          </w:p>
        </w:tc>
        <w:tc>
          <w:p>
            <w:r>
              <w:t>Dissolution of District in Counties of Less Than 11,000 Population</w:t>
            </w:r>
          </w:p>
        </w:tc>
        <w:tc>
          <w:p>
            <w:r>
              <w:t>Less than 11,000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67.011(a)</w:t>
            </w:r>
          </w:p>
        </w:tc>
        <w:tc>
          <w:p>
            <w:r>
              <w:t>Powers of Corporation in Certain Counties</w:t>
            </w:r>
          </w:p>
        </w:tc>
        <w:tc>
          <w:p>
            <w:r>
              <w:t>Less than 3.3 million</w:t>
            </w:r>
          </w:p>
        </w:tc>
      </w:tr>
      <w:tr>
        <w:tc>
          <w:p>
            <w:r>
              <w:t>Water Code</w:t>
            </w:r>
          </w:p>
        </w:tc>
        <w:tc>
          <w:p>
            <w:r>
              <w:t>67.0115(b)</w:t>
            </w:r>
          </w:p>
        </w:tc>
        <w:tc>
          <w:p>
            <w:r>
              <w:t>Electric Generation</w:t>
            </w:r>
          </w:p>
        </w:tc>
        <w:tc>
          <w:p>
            <w:r>
              <w:t>Less than 350,000</w:t>
            </w:r>
          </w:p>
        </w:tc>
      </w:tr>
    </w:tbl>
  </w:body>
</w:document>
</file>