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223853544477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28.102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16,000 or less and is adjacent to at least seven counties with populations of less than 15,000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