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2598474da423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28.102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16,000 or less and is adjacent to at least seven counties with populations of less than 15,000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