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f8f0ed4d24d9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28.102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16,000 or less and is adjacent to at least seven counties with populations of less than 15,000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