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f0c45200e405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2308.209(b)(2)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Less than 9,000 that is located in a national forest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