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a2c1fab914f3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540A.0051(c)(2)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At least 55,000 but not more than 65,000 that is located adjacent to a county with a population of at least 500,000 but not more than 1.5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320.0455(a)(4)</w:t>
            </w:r>
          </w:p>
        </w:tc>
        <w:tc>
          <w:p>
            <w:r>
              <w:t>Rules in Certain Counties; Penalty for Violations</w:t>
            </w:r>
          </w:p>
        </w:tc>
        <w:tc>
          <w:p>
            <w:r>
              <w:t>Less than 75,000 that is adjacent to three counties with populations of more than 450,000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644.101(c)(8)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More than 50,000 and less than 90,000 that is adjacent to a county with a population of more than 4,000,000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