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bdfc93f3548b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352.002(s)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17,000 that borders the Red River and in which at least two United States highways cross into Oklahoma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