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aa6b7682b7e4020" /></Relationships>
</file>

<file path=word/document.xml><?xml version="1.0" encoding="utf-8"?>
<w:document xmlns:w="http://schemas.openxmlformats.org/wordprocessingml/2006/main">
  <w:body>
    <w:tbl>
      <w:tblPr>
        <w:tblBorders>
          <w:top w:val="single" w:sz="12"/>
          <w:bottom w:val="single" w:sz="12"/>
          <w:left w:val="single" w:sz="12"/>
          <w:right w:val="single" w:sz="12"/>
          <w:insideH w:val="single" w:sz="12"/>
          <w:insideV w:val="single" w:sz="12"/>
        </w:tblBorders>
      </w:tblPr>
      <w:tr>
        <w:tc>
          <w:p>
            <w:r>
              <w:t>Code</w:t>
            </w:r>
          </w:p>
        </w:tc>
        <w:tc>
          <w:p>
            <w:r>
              <w:t>Section</w:t>
            </w:r>
          </w:p>
        </w:tc>
        <w:tc>
          <w:p>
            <w:r>
              <w:t>Subject</w:t>
            </w:r>
          </w:p>
        </w:tc>
        <w:tc>
          <w:p>
            <w:r>
              <w:t>Population</w:t>
            </w:r>
          </w:p>
        </w:tc>
      </w:tr>
      <w:tr>
        <w:tc>
          <w:p>
            <w:r>
              <w:t>Agriculture Code</w:t>
            </w:r>
          </w:p>
        </w:tc>
        <w:tc>
          <w:p>
            <w:r>
              <w:t>12.0271(a)(1)</w:t>
            </w:r>
          </w:p>
        </w:tc>
        <w:tc>
          <w:p>
            <w:r>
              <w:t>Rural Economic Development and Investment Program</w:t>
            </w:r>
          </w:p>
        </w:tc>
        <w:tc>
          <w:p>
            <w:r>
              <w:t>Not more than 200,000</w:t>
            </w:r>
          </w:p>
        </w:tc>
      </w:tr>
      <w:tr>
        <w:tc>
          <w:p>
            <w:r>
              <w:t>Agriculture Code</w:t>
            </w:r>
          </w:p>
        </w:tc>
        <w:tc>
          <w:p>
            <w:r>
              <w:t>12.046(a)(2)</w:t>
            </w:r>
          </w:p>
        </w:tc>
        <w:tc>
          <w:p>
            <w:r>
              <w:t>Texas Rural Investment Fund</w:t>
            </w:r>
          </w:p>
        </w:tc>
        <w:tc>
          <w:p>
            <w:r>
              <w:t>Less than 200,000</w:t>
            </w:r>
          </w:p>
        </w:tc>
      </w:tr>
      <w:tr>
        <w:tc>
          <w:p>
            <w:r>
              <w:t>Alcoholic Beverage Code</w:t>
            </w:r>
          </w:p>
        </w:tc>
        <w:tc>
          <w:p>
            <w:r>
              <w:t>106.115(b-1)</w:t>
            </w:r>
          </w:p>
        </w:tc>
        <w:tc>
          <w:p>
            <w:r>
              <w:t>Attendance at Alcohol Awareness Course; License Suspension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Alcoholic Beverage Code</w:t>
            </w:r>
          </w:p>
        </w:tc>
        <w:tc>
          <w:p>
            <w:r>
              <w:t>108.56(b)(1)</w:t>
            </w:r>
          </w:p>
        </w:tc>
        <w:tc>
          <w:p>
            <w:r>
              <w:t>Dry Areas</w:t>
            </w:r>
          </w:p>
        </w:tc>
        <w:tc>
          <w:p>
            <w:r>
              <w:t>250,000 or less</w:t>
            </w:r>
          </w:p>
        </w:tc>
      </w:tr>
      <w:tr>
        <w:tc>
          <w:p>
            <w:r>
              <w:t>Alcoholic Beverage Code</w:t>
            </w:r>
          </w:p>
        </w:tc>
        <w:tc>
          <w:p>
            <w:r>
              <w:t>108.56(b)(4)</w:t>
            </w:r>
          </w:p>
        </w:tc>
        <w:tc>
          <w:p>
            <w:r>
              <w:t>Dry Areas</w:t>
            </w:r>
          </w:p>
        </w:tc>
        <w:tc>
          <w:p>
            <w:r>
              <w:t>250,000 or less</w:t>
            </w:r>
          </w:p>
        </w:tc>
      </w:tr>
      <w:tr>
        <w:tc>
          <w:p>
            <w:r>
              <w:t>Alcoholic Beverage Code</w:t>
            </w:r>
          </w:p>
        </w:tc>
        <w:tc>
          <w:p>
            <w:r>
              <w:t>28.101(a)(2)</w:t>
            </w:r>
          </w:p>
        </w:tc>
        <w:tc>
          <w:p>
            <w:r>
              <w:t>Public Consumption</w:t>
            </w:r>
          </w:p>
        </w:tc>
        <w:tc>
          <w:p>
            <w:r>
              <w:t>Less than 65,000</w:t>
            </w:r>
          </w:p>
        </w:tc>
      </w:tr>
      <w:tr>
        <w:tc>
          <w:p>
            <w:r>
              <w:t>Alcoholic Beverage Code</w:t>
            </w:r>
          </w:p>
        </w:tc>
        <w:tc>
          <w:p>
            <w:r>
              <w:t>28.19(e)(2)</w:t>
            </w:r>
          </w:p>
        </w:tc>
        <w:tc>
          <w:p>
            <w:r>
              <w:t>Sales at Temporary Location</w:t>
            </w:r>
          </w:p>
        </w:tc>
        <w:tc>
          <w:p>
            <w:r>
              <w:t>Less than 65,000</w:t>
            </w:r>
          </w:p>
        </w:tc>
      </w:tr>
      <w:tr>
        <w:tc>
          <w:p>
            <w:r>
              <w:t>Alcoholic Beverage Code</w:t>
            </w:r>
          </w:p>
        </w:tc>
        <w:tc>
          <w:p>
            <w:r>
              <w:t>31.06(a)(2)</w:t>
            </w:r>
          </w:p>
        </w:tc>
        <w:tc>
          <w:p>
            <w:r>
              <w:t>Public Consumption</w:t>
            </w:r>
          </w:p>
        </w:tc>
        <w:tc>
          <w:p>
            <w:r>
              <w:t>Less than 65,000</w:t>
            </w:r>
          </w:p>
        </w:tc>
      </w:tr>
      <w:tr>
        <w:tc>
          <w:p>
            <w:r>
              <w:t>Civil Practice &amp; Remedies Code</w:t>
            </w:r>
          </w:p>
        </w:tc>
        <w:tc>
          <w:p>
            <w:r>
              <w:t>15.0151(a)</w:t>
            </w:r>
          </w:p>
        </w:tc>
        <w:tc>
          <w:p>
            <w:r>
              <w:t>Certain Political Subdivisions</w:t>
            </w:r>
          </w:p>
        </w:tc>
        <w:tc>
          <w:p>
            <w:r>
              <w:t>100,000 or less</w:t>
            </w:r>
          </w:p>
        </w:tc>
      </w:tr>
      <w:tr>
        <w:tc>
          <w:p>
            <w:r>
              <w:t>Civil Practice &amp; Remedies Code</w:t>
            </w:r>
          </w:p>
        </w:tc>
        <w:tc>
          <w:p>
            <w:r>
              <w:t>34.0445(g)(2)</w:t>
            </w:r>
          </w:p>
        </w:tc>
        <w:tc>
          <w:p>
            <w:r>
              <w:t>Persons Eligible to Purchase Real Property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1.051(c )(1)</w:t>
            </w:r>
          </w:p>
        </w:tc>
        <w:tc>
          <w:p>
            <w:r>
              <w:t>Right to representation by counsel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1.051(i)</w:t>
            </w:r>
          </w:p>
        </w:tc>
        <w:tc>
          <w:p>
            <w:r>
              <w:t>Right to representation by counsel</w:t>
            </w:r>
          </w:p>
        </w:tc>
        <w:tc>
          <w:p>
            <w:r>
              <w:t>Less than 250,000;250,000 or more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103.004(c )</w:t>
            </w:r>
          </w:p>
        </w:tc>
        <w:tc>
          <w:p>
            <w:r>
              <w:t>Disposition of Collected Money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104.004(b)</w:t>
            </w:r>
          </w:p>
        </w:tc>
        <w:tc>
          <w:p>
            <w:r>
              <w:t>Extraordinary Costs of Prosecution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2A.007(a)</w:t>
            </w:r>
          </w:p>
        </w:tc>
        <w:tc>
          <w:p>
            <w:r>
              <w:t>Adjunct Police Officers</w:t>
            </w:r>
          </w:p>
        </w:tc>
        <w:tc>
          <w:p>
            <w:r>
              <w:t>Under 200,000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2A.155(d)</w:t>
            </w:r>
          </w:p>
        </w:tc>
        <w:tc>
          <w:p>
            <w:r>
              <w:t>Clerks Disposal of Certain Exhibits</w:t>
            </w:r>
          </w:p>
        </w:tc>
        <w:tc>
          <w:p>
            <w:r>
              <w:t>Less than 2.5 million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38.43(f)</w:t>
            </w:r>
          </w:p>
        </w:tc>
        <w:tc>
          <w:p>
            <w:r>
              <w:t>Evidence Containing Biological Material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42A.304(f)(4)</w:t>
            </w:r>
          </w:p>
        </w:tc>
        <w:tc>
          <w:p>
            <w:r>
              <w:t>Community Service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46B.084(a)(2)</w:t>
            </w:r>
          </w:p>
        </w:tc>
        <w:tc>
          <w:p>
            <w:r>
              <w:t>Proceedings on Return of Defendant to Court</w:t>
            </w:r>
          </w:p>
        </w:tc>
        <w:tc>
          <w:p>
            <w:r>
              <w:t>Less than 1.2 million or in a county with 4 million or more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46B.084(a-1)(2)</w:t>
            </w:r>
          </w:p>
        </w:tc>
        <w:tc>
          <w:p>
            <w:r>
              <w:t>Proceedings on Return of Defendant to Court</w:t>
            </w:r>
          </w:p>
        </w:tc>
        <w:tc>
          <w:p>
            <w:r>
              <w:t>Less than 1.2 million or in a county with 4 million or more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46B.084(d)(2)</w:t>
            </w:r>
          </w:p>
        </w:tc>
        <w:tc>
          <w:p>
            <w:r>
              <w:t>Proceedings on Return of Defendant to Court</w:t>
            </w:r>
          </w:p>
        </w:tc>
        <w:tc>
          <w:p>
            <w:r>
              <w:t>Less than 1.2 million or in a county with 4 million or more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1001.255(a)(1)</w:t>
            </w:r>
          </w:p>
        </w:tc>
        <w:tc>
          <w:p>
            <w:r>
              <w:t>Regulation of Certain Driver Education Instructors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11.1513(g)(1)</w:t>
            </w:r>
          </w:p>
        </w:tc>
        <w:tc>
          <w:p>
            <w:r>
              <w:t>Employment Policy</w:t>
            </w:r>
          </w:p>
        </w:tc>
        <w:tc>
          <w:p>
            <w:r>
              <w:t>Less than 35,000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130.253(b)</w:t>
            </w:r>
          </w:p>
        </w:tc>
        <w:tc>
          <w:p>
            <w:r>
              <w:t>Branch Campus Maintenance Tax</w:t>
            </w:r>
          </w:p>
        </w:tc>
        <w:tc>
          <w:p>
            <w:r>
              <w:t>150,000 or less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33.906(e)(2)</w:t>
            </w:r>
          </w:p>
        </w:tc>
        <w:tc>
          <w:p>
            <w:r>
              <w:t>Website Information Concerning Local Programs and Services Available to Assist Homeless Students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37.011(a)</w:t>
            </w:r>
          </w:p>
        </w:tc>
        <w:tc>
          <w:p>
            <w:r>
              <w:t>Juvenile Justice Alternative Education Program</w:t>
            </w:r>
          </w:p>
        </w:tc>
        <w:tc>
          <w:p>
            <w:r>
              <w:t>Greater than 125,000;Less than 125,000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38.060(a)(1)</w:t>
            </w:r>
          </w:p>
        </w:tc>
        <w:tc>
          <w:p>
            <w:r>
              <w:t>Coordination with Existing Providers in Certain Areas</w:t>
            </w:r>
          </w:p>
        </w:tc>
        <w:tc>
          <w:p>
            <w:r>
              <w:t>Not greater than 50,000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49.158(a)(3)(B)</w:t>
            </w:r>
          </w:p>
        </w:tc>
        <w:tc>
          <w:p>
            <w:r>
              <w:t>Limitation</w:t>
            </w:r>
          </w:p>
        </w:tc>
        <w:tc>
          <w:p>
            <w:r>
              <w:t>Less than 40,000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56.101(7)</w:t>
            </w:r>
          </w:p>
        </w:tc>
        <w:tc>
          <w:p>
            <w:r>
              <w:t>Definitions ("Rural County")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61.9601</w:t>
            </w:r>
          </w:p>
        </w:tc>
        <w:tc>
          <w:p>
            <w:r>
              <w:t>Definition ("Rural County")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127.004(b)(2)</w:t>
            </w:r>
          </w:p>
        </w:tc>
        <w:tc>
          <w:p>
            <w:r>
              <w:t>Assistants to Tabulation Supervisor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127.351(d)</w:t>
            </w:r>
          </w:p>
        </w:tc>
        <w:tc>
          <w:p>
            <w:r>
              <w:t>Randomized County Audits</w:t>
            </w:r>
          </w:p>
        </w:tc>
        <w:tc>
          <w:p>
            <w:r>
              <w:t>less than 300,000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172.024(a)(14)(B)</w:t>
            </w:r>
          </w:p>
        </w:tc>
        <w:tc>
          <w:p>
            <w:r>
              <w:t>Filing Fee (County Officials)</w:t>
            </w:r>
          </w:p>
        </w:tc>
        <w:tc>
          <w:p>
            <w:r>
              <w:t>Under 200,000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172.024(a)(15)(B)</w:t>
            </w:r>
          </w:p>
        </w:tc>
        <w:tc>
          <w:p>
            <w:r>
              <w:t>Filing Fee (Justice of the Peace)</w:t>
            </w:r>
          </w:p>
        </w:tc>
        <w:tc>
          <w:p>
            <w:r>
              <w:t>Under 200,000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18.013(a)</w:t>
            </w:r>
          </w:p>
        </w:tc>
        <w:tc>
          <w:p>
            <w:r>
              <w:t>Political Subdivision List in Certain Counties</w:t>
            </w:r>
          </w:p>
        </w:tc>
        <w:tc>
          <w:p>
            <w:r>
              <w:t>25,000 or less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19.004(a)(2)</w:t>
            </w:r>
          </w:p>
        </w:tc>
        <w:tc>
          <w:p>
            <w:r>
              <w:t>Use of State Funds Restricted</w:t>
            </w:r>
          </w:p>
        </w:tc>
        <w:tc>
          <w:p>
            <w:r>
              <w:t>Less than 55,000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253.155(b)(2)(A)</w:t>
            </w:r>
          </w:p>
        </w:tc>
        <w:tc>
          <w:p>
            <w:r>
              <w:t>Contribution Limits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253.157(a-2)(2)(B)</w:t>
            </w:r>
          </w:p>
        </w:tc>
        <w:tc>
          <w:p>
            <w:r>
              <w:t>Limit on Contribution by General-Purpose Committees</w:t>
            </w:r>
          </w:p>
        </w:tc>
        <w:tc>
          <w:p>
            <w:r>
              <w:t>1 million or less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253.157(a-2)(3)(C)</w:t>
            </w:r>
          </w:p>
        </w:tc>
        <w:tc>
          <w:p>
            <w:r>
              <w:t>Limit on Contribution by General-Purpose Committees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31.039(g)</w:t>
            </w:r>
          </w:p>
        </w:tc>
        <w:tc>
          <w:p>
            <w:r>
              <w:t>Salary; Staff; Operating Expenses</w:t>
            </w:r>
          </w:p>
        </w:tc>
        <w:tc>
          <w:p>
            <w:r>
              <w:t>1.2 million or less that has an election administrator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32.002(a)</w:t>
            </w:r>
          </w:p>
        </w:tc>
        <w:tc>
          <w:p>
            <w:r>
              <w:t>Judges for County Election</w:t>
            </w:r>
          </w:p>
        </w:tc>
        <w:tc>
          <w:p>
            <w:r>
              <w:t>Over 500,000;500,000 or less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42.006(b)</w:t>
            </w:r>
          </w:p>
        </w:tc>
        <w:tc>
          <w:p>
            <w:r>
              <w:t>Population Requirements</w:t>
            </w:r>
          </w:p>
        </w:tc>
        <w:tc>
          <w:p>
            <w:r>
              <w:t>Under 100,000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42.006(c)</w:t>
            </w:r>
          </w:p>
        </w:tc>
        <w:tc>
          <w:p>
            <w:r>
              <w:t>Population Requirements</w:t>
            </w:r>
          </w:p>
        </w:tc>
        <w:tc>
          <w:p>
            <w:r>
              <w:t>Under 50,000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42.007</w:t>
            </w:r>
          </w:p>
        </w:tc>
        <w:tc>
          <w:p>
            <w:r>
              <w:t>Combining Incorporated and Unincorporated Territory</w:t>
            </w:r>
          </w:p>
        </w:tc>
        <w:tc>
          <w:p>
            <w:r>
              <w:t>10,000 or more 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61.013(a)(4)</w:t>
            </w:r>
          </w:p>
        </w:tc>
        <w:tc>
          <w:p>
            <w:r>
              <w:t>Access by Persons with Disabilities: Elections of Certain Political Subdivisions</w:t>
            </w:r>
          </w:p>
        </w:tc>
        <w:tc>
          <w:p>
            <w:r>
              <w:t>10,000 or more but less than 20,000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85.065(a)</w:t>
            </w:r>
          </w:p>
        </w:tc>
        <w:tc>
          <w:p>
            <w:r>
              <w:t>Days and Hours for Voting: Temporary Branch in Less Populous County</w:t>
            </w:r>
          </w:p>
        </w:tc>
        <w:tc>
          <w:p>
            <w:r>
              <w:t>Under 100,000</w:t>
            </w:r>
          </w:p>
        </w:tc>
      </w:tr>
      <w:tr>
        <w:tc>
          <w:p>
            <w:r>
              <w:t>Family Code</w:t>
            </w:r>
          </w:p>
        </w:tc>
        <w:tc>
          <w:p>
            <w:r>
              <w:t>107.025(a)</w:t>
            </w:r>
          </w:p>
        </w:tc>
        <w:tc>
          <w:p>
            <w:r>
              <w:t>Exception to Qualifications Required to Serve as Amicus Attorney in Certain Counties</w:t>
            </w:r>
          </w:p>
        </w:tc>
        <w:tc>
          <w:p>
            <w:r>
              <w:t>Less than 500,000</w:t>
            </w:r>
          </w:p>
        </w:tc>
      </w:tr>
      <w:tr>
        <w:tc>
          <w:p>
            <w:r>
              <w:t>Family Code</w:t>
            </w:r>
          </w:p>
        </w:tc>
        <w:tc>
          <w:p>
            <w:r>
              <w:t>107.155(a)</w:t>
            </w:r>
          </w:p>
        </w:tc>
        <w:tc>
          <w:p>
            <w:r>
              <w:t>Exception to Qualifications Required to Conduct Adoption Evaluation</w:t>
            </w:r>
          </w:p>
        </w:tc>
        <w:tc>
          <w:p>
            <w:r>
              <w:t>Less than 500,000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1372.002(c)(1)</w:t>
            </w:r>
          </w:p>
        </w:tc>
        <w:tc>
          <w:p>
            <w:r>
              <w:t>Project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1372.026(a)(4)</w:t>
            </w:r>
          </w:p>
        </w:tc>
        <w:tc>
          <w:p>
            <w:r>
              <w:t>Limitation on Amount of State Ceiling Available to Housing Finance Corporations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2165.1061(a)(1)</w:t>
            </w:r>
          </w:p>
        </w:tc>
        <w:tc>
          <w:p>
            <w:r>
              <w:t>Space Allocation Plans; Transition Plans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23.101(a)(8)</w:t>
            </w:r>
          </w:p>
        </w:tc>
        <w:tc>
          <w:p>
            <w:r>
              <w:t>Primary Priorities</w:t>
            </w:r>
          </w:p>
        </w:tc>
        <w:tc>
          <w:p>
            <w:r>
              <w:t>Less than 175,000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2303.406(d)(1)</w:t>
            </w:r>
          </w:p>
        </w:tc>
        <w:tc>
          <w:p>
            <w:r>
              <w:t>Enterprise Project Designation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2306.6703(b)(2)</w:t>
            </w:r>
          </w:p>
        </w:tc>
        <w:tc>
          <w:p>
            <w:r>
              <w:t>Evaluation and Underwriting of Certain Applications</w:t>
            </w:r>
          </w:p>
        </w:tc>
        <w:tc>
          <w:p>
            <w:r>
              <w:t>Less than 1 million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27.051(f)</w:t>
            </w:r>
          </w:p>
        </w:tc>
        <w:tc>
          <w:p>
            <w:r>
              <w:t>Terms of Court; Place for Holding Court</w:t>
            </w:r>
          </w:p>
        </w:tc>
        <w:tc>
          <w:p>
            <w:r>
              <w:t>Less than 30,000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403.1042(b)(1)</w:t>
            </w:r>
          </w:p>
        </w:tc>
        <w:tc>
          <w:p>
            <w:r>
              <w:t>Tobacco Settlement Permanent Trust Account Investment Advisory Committee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403.604(b)(4)</w:t>
            </w:r>
          </w:p>
        </w:tc>
        <w:tc>
          <w:p>
            <w:r>
              <w:t>Required Jobs and Investment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41.203(b)(3)</w:t>
            </w:r>
          </w:p>
        </w:tc>
        <w:tc>
          <w:p>
            <w:r>
              <w:t>Amount of Transfer</w:t>
            </w:r>
          </w:p>
        </w:tc>
        <w:tc>
          <w:p>
            <w:r>
              <w:t>More than 19,000 and not more than 75,000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411.175(2)</w:t>
            </w:r>
          </w:p>
        </w:tc>
        <w:tc>
          <w:p>
            <w:r>
              <w:t>Procedures for Submitting Fingerprints</w:t>
            </w:r>
          </w:p>
        </w:tc>
        <w:tc>
          <w:p>
            <w:r>
              <w:t>46,000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419.909(a-1)(2)(A)</w:t>
            </w:r>
          </w:p>
        </w:tc>
        <w:tc>
          <w:p>
            <w:r>
              <w:t>Fire Safety Inspections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434.032(b)</w:t>
            </w:r>
          </w:p>
        </w:tc>
        <w:tc>
          <w:p>
            <w:r>
              <w:t>Creation</w:t>
            </w:r>
          </w:p>
        </w:tc>
        <w:tc>
          <w:p>
            <w:r>
              <w:t>Less than 200,000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434.424(1)</w:t>
            </w:r>
          </w:p>
        </w:tc>
        <w:tc>
          <w:p>
            <w:r>
              <w:t>Matching Grant Conditions: Single Counties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434.425(1)</w:t>
            </w:r>
          </w:p>
        </w:tc>
        <w:tc>
          <w:p>
            <w:r>
              <w:t>Matching Grant Conditions: Multiple Counties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444.003(a)</w:t>
            </w:r>
          </w:p>
        </w:tc>
        <w:tc>
          <w:p>
            <w:r>
              <w:t>Composition; Terms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485.025(c)</w:t>
            </w:r>
          </w:p>
        </w:tc>
        <w:tc>
          <w:p>
            <w:r>
              <w:t>Additional Grants for Certain Projects</w:t>
            </w:r>
          </w:p>
        </w:tc>
        <w:tc>
          <w:p>
            <w:r>
              <w:t>300,000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485.043(a)(3)</w:t>
            </w:r>
          </w:p>
        </w:tc>
        <w:tc>
          <w:p>
            <w:r>
              <w:t>Eligibility for Rebate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487.301(2)(A)</w:t>
            </w:r>
          </w:p>
        </w:tc>
        <w:tc>
          <w:p>
            <w:r>
              <w:t>Definitions</w:t>
            </w:r>
          </w:p>
        </w:tc>
        <w:tc>
          <w:p>
            <w:r>
              <w:t>150,000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487.551(2)(A)</w:t>
            </w:r>
          </w:p>
        </w:tc>
        <w:tc>
          <w:p>
            <w:r>
              <w:t>Definitions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487.601(3)(A)</w:t>
            </w:r>
          </w:p>
        </w:tc>
        <w:tc>
          <w:p>
            <w:r>
              <w:t>Definitions</w:t>
            </w:r>
          </w:p>
        </w:tc>
        <w:tc>
          <w:p>
            <w:r>
              <w:t>Not greater than 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487.751</w:t>
            </w:r>
          </w:p>
        </w:tc>
        <w:tc>
          <w:p>
            <w:r>
              <w:t>Definitions</w:t>
            </w:r>
          </w:p>
        </w:tc>
        <w:tc>
          <w:p>
            <w:r>
              <w:t>Not more than 125,000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490G.001(2-a)</w:t>
            </w:r>
          </w:p>
        </w:tc>
        <w:tc>
          <w:p>
            <w:r>
              <w:t>Definitions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490H.002(a)(10)</w:t>
            </w:r>
          </w:p>
        </w:tc>
        <w:tc>
          <w:p>
            <w:r>
              <w:t>Composition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490H.002(a)(11)</w:t>
            </w:r>
          </w:p>
        </w:tc>
        <w:tc>
          <w:p>
            <w:r>
              <w:t>Composition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490H.002(a)(8)</w:t>
            </w:r>
          </w:p>
        </w:tc>
        <w:tc>
          <w:p>
            <w:r>
              <w:t>Composition</w:t>
            </w:r>
          </w:p>
        </w:tc>
        <w:tc>
          <w:p>
            <w:r>
              <w:t>Less than 35,000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490H.002(a)(8-a)</w:t>
            </w:r>
          </w:p>
        </w:tc>
        <w:tc>
          <w:p>
            <w:r>
              <w:t>Composition (County Clerk)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490H.002(a)(8-b)</w:t>
            </w:r>
          </w:p>
        </w:tc>
        <w:tc>
          <w:p>
            <w:r>
              <w:t>Composition (Sheriff)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490H.002(a)(9)</w:t>
            </w:r>
          </w:p>
        </w:tc>
        <w:tc>
          <w:p>
            <w:r>
              <w:t>Composition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51.501(c)</w:t>
            </w:r>
          </w:p>
        </w:tc>
        <w:tc>
          <w:p>
            <w:r>
              <w:t>Joint Clerks</w:t>
            </w:r>
          </w:p>
        </w:tc>
        <w:tc>
          <w:p>
            <w:r>
              <w:t>5,415 to 5,515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511.004(a)</w:t>
            </w:r>
          </w:p>
        </w:tc>
        <w:tc>
          <w:p>
            <w:r>
              <w:t>Membership; Terms; Vacancies</w:t>
            </w:r>
          </w:p>
        </w:tc>
        <w:tc>
          <w:p>
            <w:r>
              <w:t>More than 35,000;35,000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511.022(b)(7)</w:t>
            </w:r>
          </w:p>
        </w:tc>
        <w:tc>
          <w:p>
            <w:r>
              <w:t>Advisory Committee</w:t>
            </w:r>
          </w:p>
        </w:tc>
        <w:tc>
          <w:p>
            <w:r>
              <w:t>Less than 80,000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52.041(b)</w:t>
            </w:r>
          </w:p>
        </w:tc>
        <w:tc>
          <w:p>
            <w:r>
              <w:t>Appointment of Official Court Reporter</w:t>
            </w:r>
          </w:p>
        </w:tc>
        <w:tc>
          <w:p>
            <w:r>
              <w:t>125,000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52.041(c)</w:t>
            </w:r>
          </w:p>
        </w:tc>
        <w:tc>
          <w:p>
            <w:r>
              <w:t>Appointment of Official Court Reporter</w:t>
            </w:r>
          </w:p>
        </w:tc>
        <w:tc>
          <w:p>
            <w:r>
              <w:t>125,000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52.051(d)(1)</w:t>
            </w:r>
          </w:p>
        </w:tc>
        <w:tc>
          <w:p>
            <w:r>
              <w:t>Compensation of District Court Reporters</w:t>
            </w:r>
          </w:p>
        </w:tc>
        <w:tc>
          <w:p>
            <w:r>
              <w:t>Less than 1 million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526.0305(2)</w:t>
            </w:r>
          </w:p>
        </w:tc>
        <w:tc>
          <w:p>
            <w:r>
              <w:t>Texas Rural Hospital Officers Academy</w:t>
            </w:r>
          </w:p>
        </w:tc>
        <w:tc>
          <w:p>
            <w:r>
              <w:t>68,750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526.0321(3)</w:t>
            </w:r>
          </w:p>
        </w:tc>
        <w:tc>
          <w:p>
            <w:r>
              <w:t>Definitions</w:t>
            </w:r>
          </w:p>
        </w:tc>
        <w:tc>
          <w:p>
            <w:r>
              <w:t>68,750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526.0653(d)</w:t>
            </w:r>
          </w:p>
        </w:tc>
        <w:tc>
          <w:p>
            <w:r>
              <w:t>Guardianship Program Grant Requirements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531.015</w:t>
            </w:r>
          </w:p>
        </w:tc>
        <w:tc>
          <w:p>
            <w:r>
              <w:t>New Facilities in Certain Counties</w:t>
            </w:r>
          </w:p>
        </w:tc>
        <w:tc>
          <w:p>
            <w:r>
              <w:t>Less than 200,000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531.0991(h)(1)</w:t>
            </w:r>
          </w:p>
        </w:tc>
        <w:tc>
          <w:p>
            <w:r>
              <w:t>Grant Program for Mental Health Services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531.0992(d-1)(1)</w:t>
            </w:r>
          </w:p>
        </w:tc>
        <w:tc>
          <w:p>
            <w:r>
              <w:t>Grant Program for Mental Health Services for Veterans and Their Families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531.0993(c)(1)</w:t>
            </w:r>
          </w:p>
        </w:tc>
        <w:tc>
          <w:p>
            <w:r>
              <w:t>Grant Program to Reduce Recidivism, Arrest, and Incarceration Among Individuals With Mental Illness and to Reduce Wait Time for Forensic Commitment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531.0993(d-1)</w:t>
            </w:r>
          </w:p>
        </w:tc>
        <w:tc>
          <w:p>
            <w:r>
              <w:t>Grant Program to Reduce Recidivism, Arrest, and Incarceration Among Individuals with Mental Illness and to Reduce Wait Time for Forensic Commitment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531.125(d)</w:t>
            </w:r>
          </w:p>
        </w:tc>
        <w:tc>
          <w:p>
            <w:r>
              <w:t>Grants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539.002(c)</w:t>
            </w:r>
          </w:p>
        </w:tc>
        <w:tc>
          <w:p>
            <w:r>
              <w:t>Grants for Establishment and Expansion of Community Collaborative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547.0253(c)(1)</w:t>
            </w:r>
          </w:p>
        </w:tc>
        <w:tc>
          <w:p>
            <w:r>
              <w:t>Matching Contributions Required; Grant Conditions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547.0257(b)</w:t>
            </w:r>
          </w:p>
        </w:tc>
        <w:tc>
          <w:p>
            <w:r>
              <w:t>Distributing and Allocating Appropriated Money</w:t>
            </w:r>
          </w:p>
        </w:tc>
        <w:tc>
          <w:p>
            <w:r>
              <w:t>Not greater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547.0353(a)(1)</w:t>
            </w:r>
          </w:p>
        </w:tc>
        <w:tc>
          <w:p>
            <w:r>
              <w:t>Matching Contributions Required; Grant Conditions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547.0360(a)</w:t>
            </w:r>
          </w:p>
        </w:tc>
        <w:tc>
          <w:p>
            <w:r>
              <w:t>Allocating Appropriated Money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547A.0001(a)(2)</w:t>
            </w:r>
          </w:p>
        </w:tc>
        <w:tc>
          <w:p>
            <w:r>
              <w:t>Grants for Establishing and Expanding Community Collaboratives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547A.0001(c)</w:t>
            </w:r>
          </w:p>
        </w:tc>
        <w:tc>
          <w:p>
            <w:r>
              <w:t>Grants for Establishing and Expanding Community Collaboratives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547A.0005(c)</w:t>
            </w:r>
          </w:p>
        </w:tc>
        <w:tc>
          <w:p>
            <w:r>
              <w:t>Plan Required for Certain Community Collaborative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548.0351(6-b)(A)</w:t>
            </w:r>
          </w:p>
        </w:tc>
        <w:tc>
          <w:p>
            <w:r>
              <w:t>Definitions</w:t>
            </w:r>
          </w:p>
        </w:tc>
        <w:tc>
          <w:p>
            <w:r>
              <w:t>68,750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552.3031(a)(1)(B)</w:t>
            </w:r>
          </w:p>
        </w:tc>
        <w:tc>
          <w:p>
            <w:r>
              <w:t>Electronic Submission of Request for Attorney General Decision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57.002(c)</w:t>
            </w:r>
          </w:p>
        </w:tc>
        <w:tc>
          <w:p>
            <w:r>
              <w:t>Appointment of Interpreter or Cart Provider; Cart Provider List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573.061(4)(A)</w:t>
            </w:r>
          </w:p>
        </w:tc>
        <w:tc>
          <w:p>
            <w:r>
              <w:t>General Exceptions</w:t>
            </w:r>
          </w:p>
        </w:tc>
        <w:tc>
          <w:p>
            <w:r>
              <w:t>Less than 35,000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62.001(a-1)</w:t>
            </w:r>
          </w:p>
        </w:tc>
        <w:tc>
          <w:p>
            <w:r>
              <w:t>Jury Source; Reconstitution of Jury Wheel</w:t>
            </w:r>
          </w:p>
        </w:tc>
        <w:tc>
          <w:p>
            <w:r>
              <w:t>Less than 1,000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753.103(b)(1)</w:t>
            </w:r>
          </w:p>
        </w:tc>
        <w:tc>
          <w:p>
            <w:r>
              <w:t>Award; Limitations on Use</w:t>
            </w:r>
          </w:p>
        </w:tc>
        <w:tc>
          <w:p>
            <w:r>
              <w:t>99,999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117.052(a)(2)</w:t>
            </w:r>
          </w:p>
        </w:tc>
        <w:tc>
          <w:p>
            <w:r>
              <w:t>Appointment of Members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12.137(b)(1)</w:t>
            </w:r>
          </w:p>
        </w:tc>
        <w:tc>
          <w:p>
            <w:r>
              <w:t>Tobacco Settlement Permanent Trust Account Administration Advisory Committee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122.002(a)</w:t>
            </w:r>
          </w:p>
        </w:tc>
        <w:tc>
          <w:p>
            <w:r>
              <w:t>Health Unit in County With Population of Less Than 22,000</w:t>
            </w:r>
          </w:p>
        </w:tc>
        <w:tc>
          <w:p>
            <w:r>
              <w:t>Less than 22,000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122.007(a)</w:t>
            </w:r>
          </w:p>
        </w:tc>
        <w:tc>
          <w:p>
            <w:r>
              <w:t>Establishment of Medical Clinics in Certain Counties</w:t>
            </w:r>
          </w:p>
        </w:tc>
        <w:tc>
          <w:p>
            <w:r>
              <w:t>Less than 20,000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122.007(d)</w:t>
            </w:r>
          </w:p>
        </w:tc>
        <w:tc>
          <w:p>
            <w:r>
              <w:t>Establishment of Medical Clinics in Certain Counties</w:t>
            </w:r>
          </w:p>
        </w:tc>
        <w:tc>
          <w:p>
            <w:r>
              <w:t>Less than 20,000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262.034(e)(1)</w:t>
            </w:r>
          </w:p>
        </w:tc>
        <w:tc>
          <w:p>
            <w:r>
              <w:t>Facilities and Services for Elderly and Disabled</w:t>
            </w:r>
          </w:p>
        </w:tc>
        <w:tc>
          <w:p>
            <w:r>
              <w:t>225,000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285.101(a)(1)</w:t>
            </w:r>
          </w:p>
        </w:tc>
        <w:tc>
          <w:p>
            <w:r>
              <w:t>Facilities and Services for Elderly and Disabled</w:t>
            </w:r>
          </w:p>
        </w:tc>
        <w:tc>
          <w:p>
            <w:r>
              <w:t>35,000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285.161(a)</w:t>
            </w:r>
          </w:p>
        </w:tc>
        <w:tc>
          <w:p>
            <w:r>
              <w:t>Tax Authorized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286.023(d)</w:t>
            </w:r>
          </w:p>
        </w:tc>
        <w:tc>
          <w:p>
            <w:r>
              <w:t>Filing of Petition; Hearing; Ordering Election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286.101(g)</w:t>
            </w:r>
          </w:p>
        </w:tc>
        <w:tc>
          <w:p>
            <w:r>
              <w:t>Expansion of District Territory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286.171(a)</w:t>
            </w:r>
          </w:p>
        </w:tc>
        <w:tc>
          <w:p>
            <w:r>
              <w:t>Tax Authorized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287.041(b)</w:t>
            </w:r>
          </w:p>
        </w:tc>
        <w:tc>
          <w:p>
            <w:r>
              <w:t>Board of Directors</w:t>
            </w:r>
          </w:p>
        </w:tc>
        <w:tc>
          <w:p>
            <w:r>
              <w:t>Less than 125,000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311.042(9)(B)(iv)</w:t>
            </w:r>
          </w:p>
        </w:tc>
        <w:tc>
          <w:p>
            <w:r>
              <w:t>Definitions</w:t>
            </w:r>
          </w:p>
        </w:tc>
        <w:tc>
          <w:p>
            <w:r>
              <w:t>Under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311.0455</w:t>
            </w:r>
          </w:p>
        </w:tc>
        <w:tc>
          <w:p>
            <w:r>
              <w:t>Annual Report by the Department</w:t>
            </w:r>
          </w:p>
        </w:tc>
        <w:tc>
          <w:p>
            <w:r>
              <w:t>Under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311.046</w:t>
            </w:r>
          </w:p>
        </w:tc>
        <w:tc>
          <w:p>
            <w:r>
              <w:t>Annual Report of Community Benefits Plan</w:t>
            </w:r>
          </w:p>
        </w:tc>
        <w:tc>
          <w:p>
            <w:r>
              <w:t>Under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311.081(a)(3)</w:t>
            </w:r>
          </w:p>
        </w:tc>
        <w:tc>
          <w:p>
            <w:r>
              <w:t>Applicability and Construction of Subchapter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361.111(a)(2)</w:t>
            </w:r>
          </w:p>
        </w:tc>
        <w:tc>
          <w:p>
            <w:r>
              <w:t>Commission Shall Exempt Certain Municipal Solid Waste Management Facilities</w:t>
            </w:r>
          </w:p>
        </w:tc>
        <w:tc>
          <w:p>
            <w:r>
              <w:t>Less than 85,000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361.980(b)(2)</w:t>
            </w:r>
          </w:p>
        </w:tc>
        <w:tc>
          <w:p>
            <w:r>
              <w:t>Recycling Leadership Program Collection Report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363.041(5)</w:t>
            </w:r>
          </w:p>
        </w:tc>
        <w:tc>
          <w:p>
            <w:r>
              <w:t>Composition of Advisory Council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363.0616(a)</w:t>
            </w:r>
          </w:p>
        </w:tc>
        <w:tc>
          <w:p>
            <w:r>
              <w:t>Preparation of Regional Plan by Other Public Agency in Certain Regionst</w:t>
            </w:r>
          </w:p>
        </w:tc>
        <w:tc>
          <w:p>
            <w:r>
              <w:t>10-county region with less than 300,000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368.012</w:t>
            </w:r>
          </w:p>
        </w:tc>
        <w:tc>
          <w:p>
            <w:r>
              <w:t>County Licensing and Regulation</w:t>
            </w:r>
          </w:p>
        </w:tc>
        <w:tc>
          <w:p>
            <w:r>
              <w:t>Less than 375,000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382.018(d)(1)(B)</w:t>
            </w:r>
          </w:p>
        </w:tc>
        <w:tc>
          <w:p>
            <w:r>
              <w:t>Outdoor Burning of Waste and Combustible Material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437.0201(d)(1)</w:t>
            </w:r>
          </w:p>
        </w:tc>
        <w:tc>
          <w:p>
            <w:r>
              <w:t>Regulation of Food at Farmers' Markets Under Temporary Food Establishment Permits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437.0202(e )(1)</w:t>
            </w:r>
          </w:p>
        </w:tc>
        <w:tc>
          <w:p>
            <w:r>
              <w:t>Temperature Requirements for Food at Farmers' Markets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487.601(3)(A)</w:t>
            </w:r>
          </w:p>
        </w:tc>
        <w:tc>
          <w:p>
            <w:r>
              <w:t>Definitions</w:t>
            </w:r>
          </w:p>
        </w:tc>
        <w:tc>
          <w:p>
            <w:r>
              <w:t>Not greater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672.002(a)</w:t>
            </w:r>
          </w:p>
        </w:tc>
        <w:tc>
          <w:p>
            <w:r>
              <w:t>Establishment of Review Team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771.058(a)</w:t>
            </w:r>
          </w:p>
        </w:tc>
        <w:tc>
          <w:p>
            <w:r>
              <w:t>Optional Participation in Plan</w:t>
            </w:r>
          </w:p>
        </w:tc>
        <w:tc>
          <w:p>
            <w:r>
              <w:t>120,000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771.058(d)</w:t>
            </w:r>
          </w:p>
        </w:tc>
        <w:tc>
          <w:p>
            <w:r>
              <w:t>Optional Participation in Plan</w:t>
            </w:r>
          </w:p>
        </w:tc>
        <w:tc>
          <w:p>
            <w:r>
              <w:t>120,000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771.151(7)(A)</w:t>
            </w:r>
          </w:p>
        </w:tc>
        <w:tc>
          <w:p>
            <w:r>
              <w:t>Definitions ("Rural Area")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772.306(o)</w:t>
            </w:r>
          </w:p>
        </w:tc>
        <w:tc>
          <w:p>
            <w:r>
              <w:t>Board of Managers</w:t>
            </w:r>
          </w:p>
        </w:tc>
        <w:tc>
          <w:p>
            <w:r>
              <w:t>Less than 40,000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773.0045(a)(1)</w:t>
            </w:r>
          </w:p>
        </w:tc>
        <w:tc>
          <w:p>
            <w:r>
              <w:t>Temporary Exemptions for Emergency Medical Services Personnel Practicing in Rural Area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773.1151(b)</w:t>
            </w:r>
          </w:p>
        </w:tc>
        <w:tc>
          <w:p>
            <w:r>
              <w:t>Use of Telemedicine Medical Service by Certain Trauma Facilities</w:t>
            </w:r>
          </w:p>
        </w:tc>
        <w:tc>
          <w:p>
            <w:r>
              <w:t>Less than 30,000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775.014(h)</w:t>
            </w:r>
          </w:p>
        </w:tc>
        <w:tc>
          <w:p>
            <w:r>
              <w:t>Creation of District That Includes Municipal Territory</w:t>
            </w:r>
          </w:p>
        </w:tc>
        <w:tc>
          <w:p>
            <w:r>
              <w:t>Less than 2.1 million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775.0341(a)(1)</w:t>
            </w:r>
          </w:p>
        </w:tc>
        <w:tc>
          <w:p>
            <w:r>
              <w:t>Appointment of Board in Certain Districts Located in More than One County</w:t>
            </w:r>
          </w:p>
        </w:tc>
        <w:tc>
          <w:p>
            <w:r>
              <w:t>Less than 22,000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775.221(a)(1)</w:t>
            </w:r>
          </w:p>
        </w:tc>
        <w:tc>
          <w:p>
            <w:r>
              <w:t>Authority to Divide District</w:t>
            </w:r>
          </w:p>
        </w:tc>
        <w:tc>
          <w:p>
            <w:r>
              <w:t>20,000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791.004(c)(2)</w:t>
            </w:r>
          </w:p>
        </w:tc>
        <w:tc>
          <w:p>
            <w:r>
              <w:t>Exemptions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81.404(a)(1)</w:t>
            </w:r>
          </w:p>
        </w:tc>
        <w:tc>
          <w:p>
            <w:r>
              <w:t>Appointment of Members; Term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823.002(1)</w:t>
            </w:r>
          </w:p>
        </w:tc>
        <w:tc>
          <w:p>
            <w:r>
              <w:t>Exemption for Certain Counties, Clinics, and Facilities</w:t>
            </w:r>
          </w:p>
        </w:tc>
        <w:tc>
          <w:p>
            <w:r>
              <w:t>Less than 75,000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828.013(4)(A)</w:t>
            </w:r>
          </w:p>
        </w:tc>
        <w:tc>
          <w:p>
            <w:r>
              <w:t>Exemptions</w:t>
            </w:r>
          </w:p>
        </w:tc>
        <w:tc>
          <w:p>
            <w:r>
              <w:t>20,000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829.0015</w:t>
            </w:r>
          </w:p>
        </w:tc>
        <w:tc>
          <w:p>
            <w:r>
              <w:t>Applicability of Chapter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Human Resources Code</w:t>
            </w:r>
          </w:p>
        </w:tc>
        <w:tc>
          <w:p>
            <w:r>
              <w:t>152.0009(a)</w:t>
            </w:r>
          </w:p>
        </w:tc>
        <w:tc>
          <w:p>
            <w:r>
              <w:t>Transportation</w:t>
            </w:r>
          </w:p>
        </w:tc>
        <w:tc>
          <w:p>
            <w:r>
              <w:t>190,000 or less</w:t>
            </w:r>
          </w:p>
        </w:tc>
      </w:tr>
      <w:tr>
        <w:tc>
          <w:p>
            <w:r>
              <w:t>Human Resources Code</w:t>
            </w:r>
          </w:p>
        </w:tc>
        <w:tc>
          <w:p>
            <w:r>
              <w:t>42.0461(a)</w:t>
            </w:r>
          </w:p>
        </w:tc>
        <w:tc>
          <w:p>
            <w:r>
              <w:t>Public Notice and Hearing: Residential Child Care </w:t>
            </w:r>
          </w:p>
        </w:tc>
        <w:tc>
          <w:p>
            <w:r>
              <w:t>Less than 500,000</w:t>
            </w:r>
          </w:p>
        </w:tc>
      </w:tr>
      <w:tr>
        <w:tc>
          <w:p>
            <w:r>
              <w:t>Human Resources Code</w:t>
            </w:r>
          </w:p>
        </w:tc>
        <w:tc>
          <w:p>
            <w:r>
              <w:t>43.003(b)</w:t>
            </w:r>
          </w:p>
        </w:tc>
        <w:tc>
          <w:p>
            <w:r>
              <w:t>License Required</w:t>
            </w:r>
          </w:p>
        </w:tc>
        <w:tc>
          <w:p>
            <w:r>
              <w:t>Less than 40,000</w:t>
            </w:r>
          </w:p>
        </w:tc>
      </w:tr>
      <w:tr>
        <w:tc>
          <w:p>
            <w:r>
              <w:t>Insurance Code</w:t>
            </w:r>
          </w:p>
        </w:tc>
        <w:tc>
          <w:p>
            <w:r>
              <w:t>1305.004(22)(A)</w:t>
            </w:r>
          </w:p>
        </w:tc>
        <w:tc>
          <w:p>
            <w:r>
              <w:t>Definitions ("Rural Area")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Insurance Code</w:t>
            </w:r>
          </w:p>
        </w:tc>
        <w:tc>
          <w:p>
            <w:r>
              <w:t>2651.012(c)(1)</w:t>
            </w:r>
          </w:p>
        </w:tc>
        <w:tc>
          <w:p>
            <w:r>
              <w:t>Unencumbered Assets</w:t>
            </w:r>
          </w:p>
        </w:tc>
        <w:tc>
          <w:p>
            <w:r>
              <w:t>10,000 or more but less than 50,000</w:t>
            </w:r>
          </w:p>
        </w:tc>
      </w:tr>
      <w:tr>
        <w:tc>
          <w:p>
            <w:r>
              <w:t>Insurance Code</w:t>
            </w:r>
          </w:p>
        </w:tc>
        <w:tc>
          <w:p>
            <w:r>
              <w:t>6002.004(d)(1)</w:t>
            </w:r>
          </w:p>
        </w:tc>
        <w:tc>
          <w:p>
            <w:r>
              <w:t>Provision of Certain Services by Political Subdivision</w:t>
            </w:r>
          </w:p>
        </w:tc>
        <w:tc>
          <w:p>
            <w:r>
              <w:t>Less than 80,000</w:t>
            </w:r>
          </w:p>
        </w:tc>
      </w:tr>
      <w:tr>
        <w:tc>
          <w:p>
            <w:r>
              <w:t>Insurance Code</w:t>
            </w:r>
          </w:p>
        </w:tc>
        <w:tc>
          <w:p>
            <w:r>
              <w:t>845.002(9)(A)</w:t>
            </w:r>
          </w:p>
        </w:tc>
        <w:tc>
          <w:p>
            <w:r>
              <w:t>Definitions ("Rural Area")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Insurance Code</w:t>
            </w:r>
          </w:p>
        </w:tc>
        <w:tc>
          <w:p>
            <w:r>
              <w:t>848.001(10)(A)</w:t>
            </w:r>
          </w:p>
        </w:tc>
        <w:tc>
          <w:p>
            <w:r>
              <w:t>Definitions ("Rural Hospital")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111.001</w:t>
            </w:r>
          </w:p>
        </w:tc>
        <w:tc>
          <w:p>
            <w:r>
              <w:t>Subchapter Applicable to Counties with Population of 225,000 or Less; Exception</w:t>
            </w:r>
          </w:p>
        </w:tc>
        <w:tc>
          <w:p>
            <w:r>
              <w:t>225,000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111.062(b)(1)</w:t>
            </w:r>
          </w:p>
        </w:tc>
        <w:tc>
          <w:p>
            <w:r>
              <w:t>Appointment of Budget Officer; Abolition of Office</w:t>
            </w:r>
          </w:p>
        </w:tc>
        <w:tc>
          <w:p>
            <w:r>
              <w:t>225,000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112.001</w:t>
            </w:r>
          </w:p>
        </w:tc>
        <w:tc>
          <w:p>
            <w:r>
              <w:t>Accounting System in County With County Auditor and Population of Less Than 190,000</w:t>
            </w:r>
          </w:p>
        </w:tc>
        <w:tc>
          <w:p>
            <w:r>
              <w:t>Less than 190,000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114.041(a)</w:t>
            </w:r>
          </w:p>
        </w:tc>
        <w:tc>
          <w:p>
            <w:r>
              <w:t>Statement of Fees, Commissions, and Other Money Received by Officers</w:t>
            </w:r>
          </w:p>
        </w:tc>
        <w:tc>
          <w:p>
            <w:r>
              <w:t>190,000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115.042(a)</w:t>
            </w:r>
          </w:p>
        </w:tc>
        <w:tc>
          <w:p>
            <w:r>
              <w:t>Audit in Counties With Population Less Than 25,000</w:t>
            </w:r>
          </w:p>
        </w:tc>
        <w:tc>
          <w:p>
            <w:r>
              <w:t>Less than 25,000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130.909(a)(2)</w:t>
            </w:r>
          </w:p>
        </w:tc>
        <w:tc>
          <w:p>
            <w:r>
              <w:t>Petty Cash Funds for Certain Officials</w:t>
            </w:r>
          </w:p>
        </w:tc>
        <w:tc>
          <w:p>
            <w:r>
              <w:t>Less than 3.3 million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130.911(2)</w:t>
            </w:r>
          </w:p>
        </w:tc>
        <w:tc>
          <w:p>
            <w:r>
              <w:t>Rural Sheriff Office Salary Assistance Grant Program</w:t>
            </w:r>
          </w:p>
        </w:tc>
        <w:tc>
          <w:p>
            <w:r>
              <w:t>300,000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130.911(d)(2)</w:t>
            </w:r>
          </w:p>
        </w:tc>
        <w:tc>
          <w:p>
            <w:r>
              <w:t>Rural Sheriff Office Salary Assistance Grant Program</w:t>
            </w:r>
          </w:p>
        </w:tc>
        <w:tc>
          <w:p>
            <w:r>
              <w:t>10,000 or more and less than 50,000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130.912(3)</w:t>
            </w:r>
          </w:p>
        </w:tc>
        <w:tc>
          <w:p>
            <w:r>
              <w:t>Rural Constable's Office Salary Assistance Grant Program</w:t>
            </w:r>
          </w:p>
        </w:tc>
        <w:tc>
          <w:p>
            <w:r>
              <w:t>300,000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130.913(2)</w:t>
            </w:r>
          </w:p>
        </w:tc>
        <w:tc>
          <w:p>
            <w:r>
              <w:t>Rural Prosecutor's Office Salary Assistance Grant Program</w:t>
            </w:r>
          </w:p>
        </w:tc>
        <w:tc>
          <w:p>
            <w:r>
              <w:t>300,000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130.913(d)(2)</w:t>
            </w:r>
          </w:p>
        </w:tc>
        <w:tc>
          <w:p>
            <w:r>
              <w:t>Rural Prosecutor's Office Salary Assistance Grant Program</w:t>
            </w:r>
          </w:p>
        </w:tc>
        <w:tc>
          <w:p>
            <w:r>
              <w:t>10,000 or more and less than 50,000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130.914(a)(3)</w:t>
            </w:r>
          </w:p>
        </w:tc>
        <w:tc>
          <w:p>
            <w:r>
              <w:t>Rural Ambulance Service Grant Program</w:t>
            </w:r>
          </w:p>
        </w:tc>
        <w:tc>
          <w:p>
            <w:r>
              <w:t>68,750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130.914(e)(2)</w:t>
            </w:r>
          </w:p>
        </w:tc>
        <w:tc>
          <w:p>
            <w:r>
              <w:t>Rural Ambulance Service Grant Program</w:t>
            </w:r>
          </w:p>
        </w:tc>
        <w:tc>
          <w:p>
            <w:r>
              <w:t>Between 10,000 and 68,750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140.008(e )</w:t>
            </w:r>
          </w:p>
        </w:tc>
        <w:tc>
          <w:p>
            <w:r>
              <w:t>Annual Report of Certain Financial Information</w:t>
            </w:r>
          </w:p>
        </w:tc>
        <w:tc>
          <w:p>
            <w:r>
              <w:t>Less than 35,000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154.008(b)</w:t>
            </w:r>
          </w:p>
        </w:tc>
        <w:tc>
          <w:p>
            <w:r>
              <w:t>Legislative Appropriation for Officers Compensated on Salary Basis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154.021</w:t>
            </w:r>
          </w:p>
        </w:tc>
        <w:tc>
          <w:p>
            <w:r>
              <w:t>Compensation of District, County, and Precinct Officers on Salary Basis</w:t>
            </w:r>
          </w:p>
        </w:tc>
        <w:tc>
          <w:p>
            <w:r>
              <w:t>190,000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154.022</w:t>
            </w:r>
          </w:p>
        </w:tc>
        <w:tc>
          <w:p>
            <w:r>
              <w:t>Option to Pay Compensation on Fee Basis or Salary Basis in County With Population of Less Than 20,000</w:t>
            </w:r>
          </w:p>
        </w:tc>
        <w:tc>
          <w:p>
            <w:r>
              <w:t>Less than 20,000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154.0235</w:t>
            </w:r>
          </w:p>
        </w:tc>
        <w:tc>
          <w:p>
            <w:r>
              <w:t>Procedures Regarding Payment of Office Expenses and Employee Salaries</w:t>
            </w:r>
          </w:p>
        </w:tc>
        <w:tc>
          <w:p>
            <w:r>
              <w:t>190,000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158.034(a)</w:t>
            </w:r>
          </w:p>
        </w:tc>
        <w:tc>
          <w:p>
            <w:r>
              <w:t>County Civil Service</w:t>
            </w:r>
          </w:p>
        </w:tc>
        <w:tc>
          <w:p>
            <w:r>
              <w:t>Less than 2.8 million;2.8 million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158.038(b)</w:t>
            </w:r>
          </w:p>
        </w:tc>
        <w:tc>
          <w:p>
            <w:r>
              <w:t>Exemptions</w:t>
            </w:r>
          </w:p>
        </w:tc>
        <w:tc>
          <w:p>
            <w:r>
              <w:t>3.3 million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172.012(b)</w:t>
            </w:r>
          </w:p>
        </w:tc>
        <w:tc>
          <w:p>
            <w:r>
              <w:t>Limitation of Risk Pools</w:t>
            </w:r>
          </w:p>
        </w:tc>
        <w:tc>
          <w:p>
            <w:r>
              <w:t>Fewer than 500,000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179.002(2)</w:t>
            </w:r>
          </w:p>
        </w:tc>
        <w:tc>
          <w:p>
            <w:r>
              <w:t>Applicability of Chapter (Authority of Certain First Responders to Carry Handgun)</w:t>
            </w:r>
          </w:p>
        </w:tc>
        <w:tc>
          <w:p>
            <w:r>
              <w:t>250,000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233.001(a)</w:t>
            </w:r>
          </w:p>
        </w:tc>
        <w:tc>
          <w:p>
            <w:r>
              <w:t>Requiring Repair, Removal, or Demolition of Building or Other Structure</w:t>
            </w:r>
          </w:p>
        </w:tc>
        <w:tc>
          <w:p>
            <w:r>
              <w:t>120,000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262.011(a)</w:t>
            </w:r>
          </w:p>
        </w:tc>
        <w:tc>
          <w:p>
            <w:r>
              <w:t>Purchasing Agents</w:t>
            </w:r>
          </w:p>
        </w:tc>
        <w:tc>
          <w:p>
            <w:r>
              <w:t>150,000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262.0241(a)(1)</w:t>
            </w:r>
          </w:p>
        </w:tc>
        <w:tc>
          <w:p>
            <w:r>
              <w:t>Mandatory Exemptions: Certain Recreational Services</w:t>
            </w:r>
          </w:p>
        </w:tc>
        <w:tc>
          <w:p>
            <w:r>
              <w:t>20,000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291.007</w:t>
            </w:r>
          </w:p>
        </w:tc>
        <w:tc>
          <w:p>
            <w:r>
              <w:t>Nonbinding Referendum on County Property Matter</w:t>
            </w:r>
          </w:p>
        </w:tc>
        <w:tc>
          <w:p>
            <w:r>
              <w:t>Less than 40,000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292.0231(a)</w:t>
            </w:r>
          </w:p>
        </w:tc>
        <w:tc>
          <w:p>
            <w:r>
              <w:t>Facilities in Counties with Populations Under 30,000</w:t>
            </w:r>
          </w:p>
        </w:tc>
        <w:tc>
          <w:p>
            <w:r>
              <w:t>Less than 30,000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320.001</w:t>
            </w:r>
          </w:p>
        </w:tc>
        <w:tc>
          <w:p>
            <w:r>
              <w:t>Eligible Counties</w:t>
            </w:r>
          </w:p>
        </w:tc>
        <w:tc>
          <w:p>
            <w:r>
              <w:t>5,000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333.002</w:t>
            </w:r>
          </w:p>
        </w:tc>
        <w:tc>
          <w:p>
            <w:r>
              <w:t>Joint Museum</w:t>
            </w:r>
          </w:p>
        </w:tc>
        <w:tc>
          <w:p>
            <w:r>
              <w:t>20,000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361.041(a)</w:t>
            </w:r>
          </w:p>
        </w:tc>
        <w:tc>
          <w:p>
            <w:r>
              <w:t>Outdoor Burning of Household Refuse in Certain Residential Areas</w:t>
            </w:r>
          </w:p>
        </w:tc>
        <w:tc>
          <w:p>
            <w:r>
              <w:t>Less than 20,000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382.052(b)</w:t>
            </w:r>
          </w:p>
        </w:tc>
        <w:tc>
          <w:p>
            <w:r>
              <w:t>Eligibility</w:t>
            </w:r>
          </w:p>
        </w:tc>
        <w:tc>
          <w:p>
            <w:r>
              <w:t>More than 1,000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383.021(a)</w:t>
            </w:r>
          </w:p>
        </w:tc>
        <w:tc>
          <w:p>
            <w:r>
              <w:t>Counties Authorized to Create Districts</w:t>
            </w:r>
          </w:p>
        </w:tc>
        <w:tc>
          <w:p>
            <w:r>
              <w:t>400,000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397A.102(a)</w:t>
            </w:r>
          </w:p>
        </w:tc>
        <w:tc>
          <w:p>
            <w:r>
              <w:t>Creation of Regional Military Sustainability Commission</w:t>
            </w:r>
          </w:p>
        </w:tc>
        <w:tc>
          <w:p>
            <w:r>
              <w:t>60,000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580.004(b)</w:t>
            </w:r>
          </w:p>
        </w:tc>
        <w:tc>
          <w:p>
            <w:r>
              <w:t>Rainwater Harvesting</w:t>
            </w:r>
          </w:p>
        </w:tc>
        <w:tc>
          <w:p>
            <w:r>
              <w:t>More than 10,000;10,000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84.002(a)</w:t>
            </w:r>
          </w:p>
        </w:tc>
        <w:tc>
          <w:p>
            <w:r>
              <w:t>Appointment of County Auditor</w:t>
            </w:r>
          </w:p>
        </w:tc>
        <w:tc>
          <w:p>
            <w:r>
              <w:t>10,200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85.024(c)</w:t>
            </w:r>
          </w:p>
        </w:tc>
        <w:tc>
          <w:p>
            <w:r>
              <w:t>School Safety Meetings</w:t>
            </w:r>
          </w:p>
        </w:tc>
        <w:tc>
          <w:p>
            <w:r>
              <w:t>less than 350,000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87.043(a)</w:t>
            </w:r>
          </w:p>
        </w:tc>
        <w:tc>
          <w:p>
            <w:r>
              <w:t>Temporary Absence in Office of County Judge in Certain Counties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Natural Resources Code</w:t>
            </w:r>
          </w:p>
        </w:tc>
        <w:tc>
          <w:p>
            <w:r>
              <w:t>32.012(c)</w:t>
            </w:r>
          </w:p>
        </w:tc>
        <w:tc>
          <w:p>
            <w:r>
              <w:t>Members of the Board</w:t>
            </w:r>
          </w:p>
        </w:tc>
        <w:tc>
          <w:p>
            <w:r>
              <w:t>Less than 200,000</w:t>
            </w:r>
          </w:p>
        </w:tc>
      </w:tr>
      <w:tr>
        <w:tc>
          <w:p>
            <w:r>
              <w:t>Natural Resources Code</w:t>
            </w:r>
          </w:p>
        </w:tc>
        <w:tc>
          <w:p>
            <w:r>
              <w:t>61.021(c)</w:t>
            </w:r>
          </w:p>
        </w:tc>
        <w:tc>
          <w:p>
            <w:r>
              <w:t>Area Not Covered by Subchapter</w:t>
            </w:r>
          </w:p>
        </w:tc>
        <w:tc>
          <w:p>
            <w:r>
              <w:t>40,000 or less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1702.3705(c)</w:t>
            </w:r>
          </w:p>
        </w:tc>
        <w:tc>
          <w:p>
            <w:r>
              <w:t>Prohibition Against Certain Political Subdivisions Acting as Alarm Systems Company</w:t>
            </w:r>
          </w:p>
        </w:tc>
        <w:tc>
          <w:p>
            <w:r>
              <w:t>Less than 80,000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1704.052</w:t>
            </w:r>
          </w:p>
        </w:tc>
        <w:tc>
          <w:p>
            <w:r>
              <w:t>Discretionary Creation of Board</w:t>
            </w:r>
          </w:p>
        </w:tc>
        <w:tc>
          <w:p>
            <w:r>
              <w:t>Less than 110,000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1704.055(c)</w:t>
            </w:r>
          </w:p>
        </w:tc>
        <w:tc>
          <w:p>
            <w:r>
              <w:t>Meetings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1704.160(b)</w:t>
            </w:r>
          </w:p>
        </w:tc>
        <w:tc>
          <w:p>
            <w:r>
              <w:t>Security Requirements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1956.017(b)(8)</w:t>
            </w:r>
          </w:p>
        </w:tc>
        <w:tc>
          <w:p>
            <w:r>
              <w:t>Advisory Committee</w:t>
            </w:r>
          </w:p>
        </w:tc>
        <w:tc>
          <w:p>
            <w:r>
              <w:t>Less than 500,000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2304.002</w:t>
            </w:r>
          </w:p>
        </w:tc>
        <w:tc>
          <w:p>
            <w:r>
              <w:t>Application of Chapter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2308.051(a)(6)</w:t>
            </w:r>
          </w:p>
        </w:tc>
        <w:tc>
          <w:p>
            <w:r>
              <w:t>Towing, Storage, and Booting Advisory Board</w:t>
            </w:r>
          </w:p>
        </w:tc>
        <w:tc>
          <w:p>
            <w:r>
              <w:t>Less than 1 million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562.1011(a)(2)(A)</w:t>
            </w:r>
          </w:p>
        </w:tc>
        <w:tc>
          <w:p>
            <w:r>
              <w:t>Operation of Class C Pharmacy in Certain Rural Hospitals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568.002(b)</w:t>
            </w:r>
          </w:p>
        </w:tc>
        <w:tc>
          <w:p>
            <w:r>
              <w:t>Registration Required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601.203(b)(1)(B)</w:t>
            </w:r>
          </w:p>
        </w:tc>
        <w:tc>
          <w:p>
            <w:r>
              <w:t>Hardship Exemption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Parks &amp; Wildlife Code</w:t>
            </w:r>
          </w:p>
        </w:tc>
        <w:tc>
          <w:p>
            <w:r>
              <w:t>24.002(1)</w:t>
            </w:r>
          </w:p>
        </w:tc>
        <w:tc>
          <w:p>
            <w:r>
              <w:t>Texas Recreation and Parks Account</w:t>
            </w:r>
          </w:p>
        </w:tc>
        <w:tc>
          <w:p>
            <w:r>
              <w:t>Less than 500,000</w:t>
            </w:r>
          </w:p>
        </w:tc>
      </w:tr>
      <w:tr>
        <w:tc>
          <w:p>
            <w:r>
              <w:t>Parks &amp; Wildlife Code</w:t>
            </w:r>
          </w:p>
        </w:tc>
        <w:tc>
          <w:p>
            <w:r>
              <w:t>24.002(a)(1)</w:t>
            </w:r>
          </w:p>
        </w:tc>
        <w:tc>
          <w:p>
            <w:r>
              <w:t>Texas Recreation and Parks Account</w:t>
            </w:r>
          </w:p>
        </w:tc>
        <w:tc>
          <w:p>
            <w:r>
              <w:t>Less than 500,000</w:t>
            </w:r>
          </w:p>
        </w:tc>
      </w:tr>
      <w:tr>
        <w:tc>
          <w:p>
            <w:r>
              <w:t>Property Code</w:t>
            </w:r>
          </w:p>
        </w:tc>
        <w:tc>
          <w:p>
            <w:r>
              <w:t>211.001(4)(A)(i)</w:t>
            </w:r>
          </w:p>
        </w:tc>
        <w:tc>
          <w:p>
            <w:r>
              <w:t>Definitions</w:t>
            </w:r>
          </w:p>
        </w:tc>
        <w:tc>
          <w:p>
            <w:r>
              <w:t>Less than 65,000</w:t>
            </w:r>
          </w:p>
        </w:tc>
      </w:tr>
      <w:tr>
        <w:tc>
          <w:p>
            <w:r>
              <w:t>Property Code</w:t>
            </w:r>
          </w:p>
        </w:tc>
        <w:tc>
          <w:p>
            <w:r>
              <w:t>211.002(a)(1)</w:t>
            </w:r>
          </w:p>
        </w:tc>
        <w:tc>
          <w:p>
            <w:r>
              <w:t>Applicability of Chapter</w:t>
            </w:r>
          </w:p>
        </w:tc>
        <w:tc>
          <w:p>
            <w:r>
              <w:t>Less than 65,000</w:t>
            </w:r>
          </w:p>
        </w:tc>
      </w:tr>
      <w:tr>
        <w:tc>
          <w:p>
            <w:r>
              <w:t>Property Code</w:t>
            </w:r>
          </w:p>
        </w:tc>
        <w:tc>
          <w:p>
            <w:r>
              <w:t>55.002(c)</w:t>
            </w:r>
          </w:p>
        </w:tc>
        <w:tc>
          <w:p>
            <w:r>
              <w:t>Lien</w:t>
            </w:r>
          </w:p>
        </w:tc>
        <w:tc>
          <w:p>
            <w:r>
              <w:t>800,000 or less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23.425(a)(1)</w:t>
            </w:r>
          </w:p>
        </w:tc>
        <w:tc>
          <w:p>
            <w:r>
              <w:t>Eligibility of Land Used for Growing Florist Items in Certain Counties</w:t>
            </w:r>
          </w:p>
        </w:tc>
        <w:tc>
          <w:p>
            <w:r>
              <w:t>35,000 or less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23.55(j)(1)</w:t>
            </w:r>
          </w:p>
        </w:tc>
        <w:tc>
          <w:p>
            <w:r>
              <w:t>Change of Use of Land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23.76(j)(1)</w:t>
            </w:r>
          </w:p>
        </w:tc>
        <w:tc>
          <w:p>
            <w:r>
              <w:t>Change of Use of Land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311.0091(a)</w:t>
            </w:r>
          </w:p>
        </w:tc>
        <w:tc>
          <w:p>
            <w:r>
              <w:t>Composition of Board of Directors of Certain Reinvestment Zones</w:t>
            </w:r>
          </w:p>
        </w:tc>
        <w:tc>
          <w:p>
            <w:r>
              <w:t>Less than 2.1 million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324.021(a)</w:t>
            </w:r>
          </w:p>
        </w:tc>
        <w:tc>
          <w:p>
            <w:r>
              <w:t>Tax Authorized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34.015(p)(2)</w:t>
            </w:r>
          </w:p>
        </w:tc>
        <w:tc>
          <w:p>
            <w:r>
              <w:t>Persons Eligible to Purchase Real Property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352.009(d)(2)</w:t>
            </w:r>
          </w:p>
        </w:tc>
        <w:tc>
          <w:p>
            <w:r>
              <w:t>Annual Report to Comptroller</w:t>
            </w:r>
          </w:p>
        </w:tc>
        <w:tc>
          <w:p>
            <w:r>
              <w:t>10,000 or more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352.107</w:t>
            </w:r>
          </w:p>
        </w:tc>
        <w:tc>
          <w:p>
            <w:r>
              <w:t>Hotel Tax Authorized for County Development Districts</w:t>
            </w:r>
          </w:p>
        </w:tc>
        <w:tc>
          <w:p>
            <w:r>
              <w:t>Less than 600,000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41.45(b-4)(1)</w:t>
            </w:r>
          </w:p>
        </w:tc>
        <w:tc>
          <w:p>
            <w:r>
              <w:t>Hearing on Protest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41.47(f)(1)</w:t>
            </w:r>
          </w:p>
        </w:tc>
        <w:tc>
          <w:p>
            <w:r>
              <w:t>Determination of Protest</w:t>
            </w:r>
          </w:p>
        </w:tc>
        <w:tc>
          <w:p>
            <w:r>
              <w:t>Less than 4 million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6.03(a)</w:t>
            </w:r>
          </w:p>
        </w:tc>
        <w:tc>
          <w:p>
            <w:r>
              <w:t>Board of Directors In Less Populous Counties</w:t>
            </w:r>
          </w:p>
        </w:tc>
        <w:tc>
          <w:p>
            <w:r>
              <w:t>Less than 75,000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6.032(c)(2)</w:t>
            </w:r>
          </w:p>
        </w:tc>
        <w:tc>
          <w:p>
            <w:r>
              <w:t>Ballot Procedures for Elected Directors; Filing Fee or Petition</w:t>
            </w:r>
          </w:p>
        </w:tc>
        <w:tc>
          <w:p>
            <w:r>
              <w:t>Less than 200,000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6.035(a-1)(1)(B)</w:t>
            </w:r>
          </w:p>
        </w:tc>
        <w:tc>
          <w:p>
            <w:r>
              <w:t>Restrictions on Eligibility and Conduct of Board Members and Chief Appraisers and Their Relatives</w:t>
            </w:r>
          </w:p>
        </w:tc>
        <w:tc>
          <w:p>
            <w:r>
              <w:t>Less than 120,000</w:t>
            </w:r>
          </w:p>
        </w:tc>
      </w:tr>
      <w:tr>
        <w:tc>
          <w:p>
            <w:r>
              <w:t>Texas Civil Statutes Code</w:t>
            </w:r>
          </w:p>
        </w:tc>
        <w:tc>
          <w:p>
            <w:r>
              <w:t>Title 49 Ch. 11 Art. 2688k</w:t>
            </w:r>
          </w:p>
        </w:tc>
        <w:tc>
          <w:p>
            <w:r>
              <w:t>Education - Public,County Schools,Counties of 16,000 or more; ex officio school superintendent and county board of education; abolition of offices; transfer of duties</w:t>
            </w:r>
          </w:p>
        </w:tc>
        <w:tc>
          <w:p>
            <w:r>
              <w:t>16,000 or more</w:t>
            </w:r>
          </w:p>
        </w:tc>
      </w:tr>
      <w:tr>
        <w:tc>
          <w:p>
            <w:r>
              <w:t>Texas Civil Statutes Code</w:t>
            </w:r>
          </w:p>
        </w:tc>
        <w:tc>
          <w:p>
            <w:r>
              <w:t>Title 49 Ch. 11 Art. 2701d</w:t>
            </w:r>
          </w:p>
        </w:tc>
        <w:tc>
          <w:p>
            <w:r>
              <w:t>Education - Public,County Schools,Rural supervisor and salary in counties having population of 1,100 to 41,500</w:t>
            </w:r>
          </w:p>
        </w:tc>
        <w:tc>
          <w:p>
            <w:r>
              <w:t>1,100 to 41,500;</w:t>
            </w:r>
          </w:p>
        </w:tc>
      </w:tr>
      <w:tr>
        <w:tc>
          <w:p>
            <w:r>
              <w:t>Texas Civil Statutes Code</w:t>
            </w:r>
          </w:p>
        </w:tc>
        <w:tc>
          <w:p>
            <w:r>
              <w:t>Title 49 Ch. 12 Art. 2740b</w:t>
            </w:r>
          </w:p>
        </w:tc>
        <w:tc>
          <w:p>
            <w:r>
              <w:t>Education - Public,County Unit System,County board of education and superintendent in certain counties, powers and duties</w:t>
            </w:r>
          </w:p>
        </w:tc>
        <w:tc>
          <w:p>
            <w:r>
              <w:t>Not less than 15,000 nor more than 20,000</w:t>
            </w:r>
          </w:p>
        </w:tc>
      </w:tr>
      <w:tr>
        <w:tc>
          <w:p>
            <w:r>
              <w:t>Texas Constitution</w:t>
            </w:r>
          </w:p>
        </w:tc>
        <w:tc>
          <w:p>
            <w:r>
              <w:t>Art. 16, §61(c)</w:t>
            </w:r>
          </w:p>
        </w:tc>
        <w:tc>
          <w:p>
            <w:r>
              <w:t>Compensation of district, county and precinct officers; salary or fee basis; disposition of fees</w:t>
            </w:r>
          </w:p>
        </w:tc>
        <w:tc>
          <w:p>
            <w:r>
              <w:t>Less than 20,000</w:t>
            </w:r>
          </w:p>
        </w:tc>
      </w:tr>
      <w:tr>
        <w:tc>
          <w:p>
            <w:r>
              <w:t>Texas Constitution</w:t>
            </w:r>
          </w:p>
        </w:tc>
        <w:tc>
          <w:p>
            <w:r>
              <w:t>Art. 5, §18(a)</w:t>
            </w:r>
          </w:p>
        </w:tc>
        <w:tc>
          <w:p>
            <w:r>
              <w:t>Division of counties into precincts; election of constable and justice of the peace; county commissioners and county commissioners' court</w:t>
            </w:r>
          </w:p>
        </w:tc>
        <w:tc>
          <w:p>
            <w:r>
              <w:t>18,000 or more but less than 50,000</w:t>
            </w:r>
          </w:p>
        </w:tc>
      </w:tr>
      <w:tr>
        <w:tc>
          <w:p>
            <w:r>
              <w:t>Texas Constitution</w:t>
            </w:r>
          </w:p>
        </w:tc>
        <w:tc>
          <w:p>
            <w:r>
              <w:t>Art. 9, §9B</w:t>
            </w:r>
          </w:p>
        </w:tc>
        <w:tc>
          <w:p>
            <w:r>
              <w:t>Hospital districts; creation, establishment, maintenance, and operation in counties with population of 75,000 or less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201.051(b)</w:t>
            </w:r>
          </w:p>
        </w:tc>
        <w:tc>
          <w:p>
            <w:r>
              <w:t>Commission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202.059(b)</w:t>
            </w:r>
          </w:p>
        </w:tc>
        <w:tc>
          <w:p>
            <w:r>
              <w:t>Mowing, Baling, Shredding, and Hoeing Material on Right-of-Way</w:t>
            </w:r>
          </w:p>
        </w:tc>
        <w:tc>
          <w:p>
            <w:r>
              <w:t>More than 10,000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254.008(a)</w:t>
            </w:r>
          </w:p>
        </w:tc>
        <w:tc>
          <w:p>
            <w:r>
              <w:t>Regulation of Private Ditches in Counties of 100,000 or Less</w:t>
            </w:r>
          </w:p>
        </w:tc>
        <w:tc>
          <w:p>
            <w:r>
              <w:t>100,000 or less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281.001</w:t>
            </w:r>
          </w:p>
        </w:tc>
        <w:tc>
          <w:p>
            <w:r>
              <w:t>Applicability of Chapter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284.2031(d)</w:t>
            </w:r>
          </w:p>
        </w:tc>
        <w:tc>
          <w:p>
            <w:r>
              <w:t>Civil and Criminal Enforcement: Fine</w:t>
            </w:r>
          </w:p>
        </w:tc>
        <w:tc>
          <w:p>
            <w:r>
              <w:t>Less than 3.3 million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370.2521(e)</w:t>
            </w:r>
          </w:p>
        </w:tc>
        <w:tc>
          <w:p>
            <w:r>
              <w:t>Filing of Financial Statement by Director</w:t>
            </w:r>
          </w:p>
        </w:tc>
        <w:tc>
          <w:p>
            <w:r>
              <w:t>Less than 200,000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396.021(c )</w:t>
            </w:r>
          </w:p>
        </w:tc>
        <w:tc>
          <w:p>
            <w:r>
              <w:t>Screening Requirements</w:t>
            </w:r>
          </w:p>
        </w:tc>
        <w:tc>
          <w:p>
            <w:r>
              <w:t>200,000 or less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460.052(c)</w:t>
            </w:r>
          </w:p>
        </w:tc>
        <w:tc>
          <w:p>
            <w:r>
              <w:t>Hearing</w:t>
            </w:r>
          </w:p>
        </w:tc>
        <w:tc>
          <w:p>
            <w:r>
              <w:t>12,000 or more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502.402(b-1)</w:t>
            </w:r>
          </w:p>
        </w:tc>
        <w:tc>
          <w:p>
            <w:r>
              <w:t>Optional County Fee for Transportation Projects</w:t>
            </w:r>
          </w:p>
        </w:tc>
        <w:tc>
          <w:p>
            <w:r>
              <w:t>Less than 700,000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622.902(8)(C )(ii)</w:t>
            </w:r>
          </w:p>
        </w:tc>
        <w:tc>
          <w:p>
            <w:r>
              <w:t>Length Exceptions</w:t>
            </w:r>
          </w:p>
        </w:tc>
        <w:tc>
          <w:p>
            <w:r>
              <w:t>Less than 300,000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683.015(d)</w:t>
            </w:r>
          </w:p>
        </w:tc>
        <w:tc>
          <w:p>
            <w:r>
              <w:t>Auction Proceeds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724.041(e )(1)(B)</w:t>
            </w:r>
          </w:p>
        </w:tc>
        <w:tc>
          <w:p>
            <w:r>
              <w:t>Hearing on Suspension or Denial</w:t>
            </w:r>
          </w:p>
        </w:tc>
        <w:tc>
          <w:p>
            <w:r>
              <w:t>Less than 300,000</w:t>
            </w:r>
          </w:p>
        </w:tc>
      </w:tr>
      <w:tr>
        <w:tc>
          <w:p>
            <w:r>
              <w:t>Water Code</w:t>
            </w:r>
          </w:p>
        </w:tc>
        <w:tc>
          <w:p>
            <w:r>
              <w:t>12.052(e-1)(3)</w:t>
            </w:r>
          </w:p>
        </w:tc>
        <w:tc>
          <w:p>
            <w:r>
              <w:t>Dam Safety</w:t>
            </w:r>
          </w:p>
        </w:tc>
        <w:tc>
          <w:p>
            <w:r>
              <w:t>Less than 350,000</w:t>
            </w:r>
          </w:p>
        </w:tc>
      </w:tr>
      <w:tr>
        <w:tc>
          <w:p>
            <w:r>
              <w:t>Water Code</w:t>
            </w:r>
          </w:p>
        </w:tc>
        <w:tc>
          <w:p>
            <w:r>
              <w:t>57.051(b)</w:t>
            </w:r>
          </w:p>
        </w:tc>
        <w:tc>
          <w:p>
            <w:r>
              <w:t>Appointment of Board of Directors</w:t>
            </w:r>
          </w:p>
        </w:tc>
        <w:tc>
          <w:p>
            <w:r>
              <w:t>2,000 or more</w:t>
            </w:r>
          </w:p>
        </w:tc>
      </w:tr>
      <w:tr>
        <w:tc>
          <w:p>
            <w:r>
              <w:t>Water Code</w:t>
            </w:r>
          </w:p>
        </w:tc>
        <w:tc>
          <w:p>
            <w:r>
              <w:t>67.011(a)</w:t>
            </w:r>
          </w:p>
        </w:tc>
        <w:tc>
          <w:p>
            <w:r>
              <w:t>Powers of Corporation in Certain Counties</w:t>
            </w:r>
          </w:p>
        </w:tc>
        <w:tc>
          <w:p>
            <w:r>
              <w:t>Less than 3.3 million</w:t>
            </w:r>
          </w:p>
        </w:tc>
      </w:tr>
      <w:tr>
        <w:tc>
          <w:p>
            <w:r>
              <w:t>Water Code</w:t>
            </w:r>
          </w:p>
        </w:tc>
        <w:tc>
          <w:p>
            <w:r>
              <w:t>67.0115(b)</w:t>
            </w:r>
          </w:p>
        </w:tc>
        <w:tc>
          <w:p>
            <w:r>
              <w:t>Electric Generation</w:t>
            </w:r>
          </w:p>
        </w:tc>
        <w:tc>
          <w:p>
            <w:r>
              <w:t>Less than 350,000</w:t>
            </w:r>
          </w:p>
        </w:tc>
      </w:tr>
    </w:tbl>
  </w:body>
</w:document>
</file>